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Пенза, ул. Московская,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Р/с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г.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AA53C6">
        <w:rPr>
          <w:rFonts w:ascii="Times New Roman" w:hAnsi="Times New Roman"/>
          <w:b/>
          <w:sz w:val="20"/>
          <w:szCs w:val="20"/>
        </w:rPr>
        <w:t>7</w:t>
      </w:r>
      <w:r w:rsidR="00EA26FE">
        <w:rPr>
          <w:rFonts w:ascii="Times New Roman" w:hAnsi="Times New Roman"/>
          <w:b/>
          <w:sz w:val="20"/>
          <w:szCs w:val="20"/>
        </w:rPr>
        <w:t>4</w:t>
      </w:r>
      <w:r w:rsidR="00775D29" w:rsidRPr="00731887">
        <w:rPr>
          <w:rFonts w:ascii="Times New Roman" w:hAnsi="Times New Roman"/>
          <w:b/>
          <w:sz w:val="20"/>
          <w:szCs w:val="20"/>
        </w:rPr>
        <w:t xml:space="preserve">-э ЗК-ПГЭС от </w:t>
      </w:r>
      <w:r w:rsidR="00AA53C6">
        <w:rPr>
          <w:rFonts w:ascii="Times New Roman" w:hAnsi="Times New Roman"/>
          <w:b/>
          <w:sz w:val="20"/>
          <w:szCs w:val="20"/>
        </w:rPr>
        <w:t>05</w:t>
      </w:r>
      <w:r w:rsidR="0067737E" w:rsidRPr="00731887">
        <w:rPr>
          <w:rFonts w:ascii="Times New Roman" w:hAnsi="Times New Roman"/>
          <w:b/>
          <w:sz w:val="20"/>
          <w:szCs w:val="20"/>
        </w:rPr>
        <w:t>.</w:t>
      </w:r>
      <w:r w:rsidR="008362E7">
        <w:rPr>
          <w:rFonts w:ascii="Times New Roman" w:hAnsi="Times New Roman"/>
          <w:b/>
          <w:sz w:val="20"/>
          <w:szCs w:val="20"/>
        </w:rPr>
        <w:t>0</w:t>
      </w:r>
      <w:r w:rsidR="00AA53C6">
        <w:rPr>
          <w:rFonts w:ascii="Times New Roman" w:hAnsi="Times New Roman"/>
          <w:b/>
          <w:sz w:val="20"/>
          <w:szCs w:val="20"/>
        </w:rPr>
        <w:t>4</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8112B5">
        <w:rPr>
          <w:rFonts w:ascii="Times New Roman" w:hAnsi="Times New Roman"/>
          <w:b/>
          <w:sz w:val="20"/>
          <w:szCs w:val="20"/>
        </w:rPr>
        <w:t>3</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на право заключения договора на</w:t>
      </w:r>
      <w:r w:rsidR="00ED5170" w:rsidRPr="00731887">
        <w:rPr>
          <w:rFonts w:ascii="Times New Roman" w:hAnsi="Times New Roman"/>
          <w:sz w:val="20"/>
          <w:szCs w:val="20"/>
        </w:rPr>
        <w:t xml:space="preserve"> </w:t>
      </w:r>
      <w:r w:rsidR="00EA26FE">
        <w:rPr>
          <w:rFonts w:ascii="Times New Roman" w:hAnsi="Times New Roman"/>
          <w:b/>
          <w:sz w:val="20"/>
          <w:szCs w:val="20"/>
        </w:rPr>
        <w:t>конденсатора</w:t>
      </w:r>
      <w:r w:rsidR="0036592D" w:rsidRPr="00731887">
        <w:rPr>
          <w:rFonts w:ascii="Times New Roman" w:eastAsia="Times New Roman" w:hAnsi="Times New Roman"/>
          <w:b/>
          <w:bCs/>
          <w:sz w:val="20"/>
          <w:szCs w:val="20"/>
          <w:lang w:eastAsia="ru-RU"/>
        </w:rPr>
        <w:t>.</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 xml:space="preserve"> акционерное общество «Пензенская горэлектросеть» (</w:t>
      </w:r>
      <w:r w:rsidR="00EA26FE">
        <w:rPr>
          <w:rFonts w:ascii="Times New Roman" w:hAnsi="Times New Roman"/>
          <w:sz w:val="20"/>
          <w:szCs w:val="20"/>
        </w:rPr>
        <w:t>АО</w:t>
      </w:r>
      <w:r w:rsidR="00E37C2D" w:rsidRPr="00731887">
        <w:rPr>
          <w:rFonts w:ascii="Times New Roman" w:hAnsi="Times New Roman"/>
          <w:sz w:val="20"/>
          <w:szCs w:val="20"/>
        </w:rPr>
        <w:t xml:space="preserve"> «Пензенская горэлектросеть»</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г.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г.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r w:rsidR="005779FF" w:rsidRPr="00731887">
        <w:rPr>
          <w:rFonts w:ascii="Times New Roman" w:eastAsia="Times New Roman" w:hAnsi="Times New Roman"/>
          <w:sz w:val="20"/>
          <w:szCs w:val="20"/>
          <w:u w:val="single"/>
          <w:lang w:eastAsia="ru-RU"/>
        </w:rPr>
        <w:t>chagorova@pges.su.</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Pr="0073188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E6791"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CE3DE9"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CE3DE9" w:rsidRPr="00731887">
        <w:rPr>
          <w:rFonts w:ascii="Times New Roman" w:hAnsi="Times New Roman"/>
          <w:sz w:val="20"/>
          <w:szCs w:val="20"/>
        </w:rPr>
      </w:r>
      <w:r w:rsidR="00CE3DE9"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CE3DE9"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731887">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CE3DE9"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CE3DE9" w:rsidRPr="00731887">
        <w:rPr>
          <w:rFonts w:ascii="Times New Roman" w:hAnsi="Times New Roman"/>
          <w:sz w:val="20"/>
          <w:szCs w:val="20"/>
        </w:rPr>
      </w:r>
      <w:r w:rsidR="00CE3DE9"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CE3DE9"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7E6791" w:rsidRPr="004871F0" w:rsidRDefault="007E6791"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r w:rsidR="008112B5">
        <w:rPr>
          <w:rFonts w:ascii="Times New Roman" w:hAnsi="Times New Roman"/>
          <w:sz w:val="20"/>
          <w:szCs w:val="20"/>
        </w:rPr>
        <w:t>Э</w:t>
      </w:r>
      <w:r w:rsidR="005779FF" w:rsidRPr="00731887">
        <w:rPr>
          <w:rFonts w:ascii="Times New Roman" w:hAnsi="Times New Roman"/>
          <w:sz w:val="20"/>
          <w:szCs w:val="20"/>
        </w:rPr>
        <w:t xml:space="preserve">лектронная площадка Коммерческие закупки  </w:t>
      </w:r>
      <w:r w:rsidR="005779FF" w:rsidRPr="00731887">
        <w:rPr>
          <w:rFonts w:ascii="Times New Roman" w:hAnsi="Times New Roman"/>
          <w:b/>
          <w:sz w:val="20"/>
          <w:szCs w:val="20"/>
        </w:rPr>
        <w:t xml:space="preserve"> </w:t>
      </w:r>
    </w:p>
    <w:p w:rsidR="007E6791" w:rsidRPr="00731887" w:rsidRDefault="007E6791"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i/>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5779FF" w:rsidRPr="00731887">
        <w:rPr>
          <w:rFonts w:ascii="Times New Roman" w:hAnsi="Times New Roman" w:cs="Times New Roman"/>
          <w:sz w:val="20"/>
          <w:szCs w:val="20"/>
        </w:rPr>
        <w:t xml:space="preserve"> </w:t>
      </w:r>
      <w:hyperlink r:id="rId8" w:history="1">
        <w:r w:rsidR="008112B5" w:rsidRPr="008112B5">
          <w:rPr>
            <w:rStyle w:val="ab"/>
            <w:rFonts w:ascii="Times New Roman" w:hAnsi="Times New Roman"/>
            <w:color w:val="auto"/>
            <w:sz w:val="20"/>
            <w:szCs w:val="20"/>
          </w:rPr>
          <w:t>http://www.rts-tender.ru</w:t>
        </w:r>
      </w:hyperlink>
      <w:r w:rsidR="005779FF" w:rsidRPr="008112B5">
        <w:rPr>
          <w:rFonts w:ascii="Times New Roman" w:hAnsi="Times New Roman" w:cs="Times New Roman"/>
          <w:sz w:val="20"/>
          <w:szCs w:val="20"/>
        </w:rPr>
        <w:t>.</w:t>
      </w:r>
    </w:p>
    <w:p w:rsidR="0060366E" w:rsidRPr="00731887"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EA26FE">
        <w:rPr>
          <w:rFonts w:ascii="Times New Roman" w:eastAsia="Times New Roman" w:hAnsi="Times New Roman"/>
          <w:b/>
          <w:bCs/>
          <w:sz w:val="20"/>
          <w:szCs w:val="20"/>
          <w:lang w:eastAsia="ru-RU"/>
        </w:rPr>
        <w:t>конденсатор</w:t>
      </w:r>
      <w:r w:rsidR="0036592D" w:rsidRPr="00731887">
        <w:rPr>
          <w:rFonts w:ascii="Times New Roman" w:eastAsia="Times New Roman" w:hAnsi="Times New Roman"/>
          <w:b/>
          <w:bCs/>
          <w:sz w:val="20"/>
          <w:szCs w:val="20"/>
          <w:lang w:eastAsia="ru-RU"/>
        </w:rPr>
        <w:t>.</w:t>
      </w:r>
    </w:p>
    <w:p w:rsidR="00CA7EE8" w:rsidRPr="00731887" w:rsidRDefault="00CA7EE8" w:rsidP="00731887">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Pr="00731887">
        <w:rPr>
          <w:rFonts w:ascii="Times New Roman" w:hAnsi="Times New Roman"/>
          <w:bCs/>
          <w:sz w:val="20"/>
          <w:szCs w:val="20"/>
        </w:rPr>
        <w:t xml:space="preserve"> </w:t>
      </w:r>
      <w:r w:rsidRPr="00731887">
        <w:rPr>
          <w:rFonts w:ascii="Times New Roman" w:hAnsi="Times New Roman"/>
          <w:sz w:val="20"/>
          <w:szCs w:val="20"/>
        </w:rPr>
        <w:t xml:space="preserve">не более </w:t>
      </w:r>
      <w:r w:rsidR="00EA26FE">
        <w:rPr>
          <w:rFonts w:ascii="Times New Roman" w:hAnsi="Times New Roman"/>
          <w:sz w:val="20"/>
          <w:szCs w:val="20"/>
        </w:rPr>
        <w:t>7</w:t>
      </w:r>
      <w:r w:rsidRPr="00731887">
        <w:rPr>
          <w:rFonts w:ascii="Times New Roman" w:hAnsi="Times New Roman"/>
          <w:sz w:val="20"/>
          <w:szCs w:val="20"/>
        </w:rPr>
        <w:t xml:space="preserve"> календарных дней  с момента </w:t>
      </w:r>
      <w:r w:rsidR="003A7B50">
        <w:rPr>
          <w:rFonts w:ascii="Times New Roman" w:hAnsi="Times New Roman"/>
          <w:sz w:val="20"/>
          <w:szCs w:val="20"/>
        </w:rPr>
        <w:t>заключения договора</w:t>
      </w:r>
      <w:r w:rsidR="00BF5317">
        <w:rPr>
          <w:rFonts w:ascii="Times New Roman" w:hAnsi="Times New Roman"/>
          <w:sz w:val="20"/>
          <w:szCs w:val="20"/>
        </w:rPr>
        <w:t>.</w:t>
      </w:r>
    </w:p>
    <w:p w:rsidR="00CA7EE8" w:rsidRPr="00731887" w:rsidRDefault="00CA7EE8" w:rsidP="00731887">
      <w:pPr>
        <w:pStyle w:val="afff1"/>
        <w:tabs>
          <w:tab w:val="left" w:pos="240"/>
        </w:tabs>
        <w:spacing w:before="0" w:line="240" w:lineRule="auto"/>
        <w:ind w:left="0" w:firstLine="0"/>
        <w:rPr>
          <w:sz w:val="20"/>
          <w:szCs w:val="20"/>
        </w:rPr>
      </w:pPr>
      <w:r w:rsidRPr="00731887">
        <w:rPr>
          <w:b/>
          <w:sz w:val="20"/>
          <w:szCs w:val="20"/>
        </w:rPr>
        <w:t>7.2.Условия оплаты:</w:t>
      </w:r>
      <w:r w:rsidRPr="00731887">
        <w:rPr>
          <w:sz w:val="20"/>
          <w:szCs w:val="20"/>
        </w:rPr>
        <w:t xml:space="preserve"> </w:t>
      </w:r>
      <w:r w:rsidR="00CA4F11" w:rsidRPr="00731887">
        <w:rPr>
          <w:sz w:val="20"/>
          <w:szCs w:val="20"/>
        </w:rPr>
        <w:t>оплата производится в течение 7</w:t>
      </w:r>
      <w:r w:rsidRPr="00731887">
        <w:rPr>
          <w:sz w:val="20"/>
          <w:szCs w:val="20"/>
        </w:rPr>
        <w:t xml:space="preserve"> </w:t>
      </w:r>
      <w:r w:rsidR="00CA4F11" w:rsidRPr="00731887">
        <w:rPr>
          <w:sz w:val="20"/>
          <w:szCs w:val="20"/>
        </w:rPr>
        <w:t>рабочих</w:t>
      </w:r>
      <w:r w:rsidR="00284F88" w:rsidRPr="00731887">
        <w:rPr>
          <w:sz w:val="20"/>
          <w:szCs w:val="20"/>
        </w:rPr>
        <w:t xml:space="preserve"> дней с момента поставки, </w:t>
      </w:r>
      <w:r w:rsidRPr="00731887">
        <w:rPr>
          <w:sz w:val="20"/>
          <w:szCs w:val="20"/>
        </w:rPr>
        <w:t>предоставления счетов-фактур</w:t>
      </w:r>
      <w:r w:rsidR="00284F88" w:rsidRPr="00731887">
        <w:rPr>
          <w:sz w:val="20"/>
          <w:szCs w:val="20"/>
        </w:rPr>
        <w:t xml:space="preserve"> и транспортных накладных</w:t>
      </w:r>
      <w:r w:rsidRPr="00731887">
        <w:rPr>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2275B7" w:rsidRPr="00731887">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4784"/>
        <w:gridCol w:w="1556"/>
        <w:gridCol w:w="3208"/>
      </w:tblGrid>
      <w:tr w:rsidR="0036592D" w:rsidRPr="00731887" w:rsidTr="002D0B90">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п/п</w:t>
            </w:r>
          </w:p>
        </w:tc>
        <w:tc>
          <w:tcPr>
            <w:tcW w:w="4784"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8362E7">
            <w:pPr>
              <w:pStyle w:val="aff0"/>
              <w:spacing w:line="240" w:lineRule="auto"/>
              <w:ind w:left="0" w:firstLine="0"/>
              <w:jc w:val="center"/>
              <w:rPr>
                <w:b w:val="0"/>
                <w:bCs/>
                <w:sz w:val="20"/>
              </w:rPr>
            </w:pPr>
            <w:r w:rsidRPr="00731887">
              <w:rPr>
                <w:bCs/>
                <w:sz w:val="20"/>
              </w:rPr>
              <w:t>Наименование</w:t>
            </w:r>
          </w:p>
        </w:tc>
        <w:tc>
          <w:tcPr>
            <w:tcW w:w="1556"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Кол-во, шт</w:t>
            </w:r>
          </w:p>
        </w:tc>
        <w:tc>
          <w:tcPr>
            <w:tcW w:w="3208"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8362E7"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8362E7" w:rsidRPr="00731887" w:rsidRDefault="008362E7" w:rsidP="00731887">
            <w:pPr>
              <w:pStyle w:val="aff0"/>
              <w:spacing w:line="240" w:lineRule="auto"/>
              <w:ind w:left="0" w:firstLine="0"/>
              <w:jc w:val="center"/>
              <w:rPr>
                <w:sz w:val="20"/>
              </w:rPr>
            </w:pPr>
            <w:r w:rsidRPr="00731887">
              <w:rPr>
                <w:sz w:val="20"/>
              </w:rPr>
              <w:t>1</w:t>
            </w:r>
          </w:p>
        </w:tc>
        <w:tc>
          <w:tcPr>
            <w:tcW w:w="4784" w:type="dxa"/>
            <w:tcBorders>
              <w:top w:val="single" w:sz="4" w:space="0" w:color="auto"/>
              <w:left w:val="single" w:sz="4" w:space="0" w:color="auto"/>
              <w:bottom w:val="single" w:sz="4" w:space="0" w:color="auto"/>
              <w:right w:val="single" w:sz="4" w:space="0" w:color="auto"/>
            </w:tcBorders>
            <w:vAlign w:val="center"/>
          </w:tcPr>
          <w:p w:rsidR="008362E7" w:rsidRPr="00326D15" w:rsidRDefault="00EA26FE" w:rsidP="00C21296">
            <w:pPr>
              <w:rPr>
                <w:rFonts w:ascii="Times New Roman" w:hAnsi="Times New Roman"/>
                <w:sz w:val="20"/>
                <w:szCs w:val="20"/>
              </w:rPr>
            </w:pPr>
            <w:r>
              <w:rPr>
                <w:rFonts w:ascii="Times New Roman" w:hAnsi="Times New Roman"/>
                <w:sz w:val="20"/>
                <w:szCs w:val="20"/>
              </w:rPr>
              <w:t xml:space="preserve">Высоковольтный конденсатор </w:t>
            </w:r>
            <w:r w:rsidRPr="00EA26FE">
              <w:rPr>
                <w:rFonts w:ascii="Times New Roman" w:hAnsi="Times New Roman"/>
                <w:sz w:val="20"/>
                <w:szCs w:val="20"/>
              </w:rPr>
              <w:t>КПИ-10-15х4</w:t>
            </w:r>
          </w:p>
        </w:tc>
        <w:tc>
          <w:tcPr>
            <w:tcW w:w="1556" w:type="dxa"/>
            <w:tcBorders>
              <w:top w:val="single" w:sz="4" w:space="0" w:color="auto"/>
              <w:left w:val="single" w:sz="4" w:space="0" w:color="auto"/>
              <w:bottom w:val="single" w:sz="4" w:space="0" w:color="auto"/>
              <w:right w:val="single" w:sz="4" w:space="0" w:color="auto"/>
            </w:tcBorders>
            <w:vAlign w:val="center"/>
          </w:tcPr>
          <w:p w:rsidR="008362E7" w:rsidRPr="00731887" w:rsidRDefault="00EA26FE" w:rsidP="00326D15">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8362E7" w:rsidRPr="008362E7" w:rsidRDefault="00EA26FE">
            <w:pPr>
              <w:jc w:val="center"/>
              <w:rPr>
                <w:rFonts w:ascii="Times New Roman" w:hAnsi="Times New Roman"/>
                <w:sz w:val="20"/>
                <w:szCs w:val="20"/>
              </w:rPr>
            </w:pPr>
            <w:r>
              <w:rPr>
                <w:rFonts w:ascii="Times New Roman" w:hAnsi="Times New Roman"/>
                <w:sz w:val="20"/>
                <w:szCs w:val="20"/>
              </w:rPr>
              <w:t>150 000,00</w:t>
            </w:r>
          </w:p>
        </w:tc>
      </w:tr>
    </w:tbl>
    <w:p w:rsidR="00F26932" w:rsidRPr="00731887"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A42FD2" w:rsidRPr="00731887">
        <w:rPr>
          <w:rFonts w:ascii="Times New Roman" w:hAnsi="Times New Roman" w:cs="Times New Roman"/>
          <w:sz w:val="20"/>
          <w:szCs w:val="20"/>
        </w:rPr>
        <w:t>440023, г. Пенза, ул. Стрельбищенская, 13.</w:t>
      </w:r>
    </w:p>
    <w:p w:rsidR="00B8009D" w:rsidRPr="00731887" w:rsidRDefault="00087606"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EA26FE">
        <w:rPr>
          <w:rFonts w:ascii="Times New Roman" w:hAnsi="Times New Roman" w:cs="Times New Roman"/>
          <w:b/>
          <w:i/>
          <w:noProof/>
          <w:sz w:val="20"/>
          <w:szCs w:val="20"/>
        </w:rPr>
        <w:t>150 000,00</w:t>
      </w:r>
      <w:r w:rsidR="0036592D" w:rsidRPr="009225B1">
        <w:rPr>
          <w:rFonts w:ascii="Times New Roman" w:hAnsi="Times New Roman" w:cs="Times New Roman"/>
          <w:b/>
          <w:i/>
          <w:noProof/>
          <w:sz w:val="20"/>
          <w:szCs w:val="20"/>
        </w:rPr>
        <w:t xml:space="preserve">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EA26FE">
        <w:rPr>
          <w:rFonts w:ascii="Times New Roman" w:eastAsia="Calibri" w:hAnsi="Times New Roman" w:cs="Times New Roman"/>
          <w:b/>
          <w:i/>
          <w:sz w:val="20"/>
          <w:szCs w:val="20"/>
        </w:rPr>
        <w:t>125</w:t>
      </w:r>
      <w:r w:rsidR="003A7B50">
        <w:rPr>
          <w:rFonts w:ascii="Times New Roman" w:eastAsia="Calibri" w:hAnsi="Times New Roman" w:cs="Times New Roman"/>
          <w:b/>
          <w:i/>
          <w:sz w:val="20"/>
          <w:szCs w:val="20"/>
        </w:rPr>
        <w:t xml:space="preserve"> 000,00</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9" w:history="1">
        <w:r w:rsidR="00AD2B0B" w:rsidRPr="00731887">
          <w:rPr>
            <w:rStyle w:val="ab"/>
            <w:rFonts w:ascii="Times New Roman" w:hAnsi="Times New Roman"/>
            <w:color w:val="auto"/>
            <w:sz w:val="20"/>
            <w:szCs w:val="20"/>
          </w:rPr>
          <w:t>www.zakupki.gov.ru</w:t>
        </w:r>
      </w:hyperlink>
      <w:r w:rsidR="004E5055" w:rsidRPr="00731887">
        <w:rPr>
          <w:rFonts w:ascii="Times New Roman" w:hAnsi="Times New Roman"/>
          <w:sz w:val="20"/>
          <w:szCs w:val="20"/>
        </w:rPr>
        <w:t xml:space="preserve">) и на официальном сайте </w:t>
      </w:r>
      <w:r w:rsidR="00EA26FE">
        <w:rPr>
          <w:rFonts w:ascii="Times New Roman" w:hAnsi="Times New Roman"/>
          <w:sz w:val="20"/>
          <w:szCs w:val="20"/>
        </w:rPr>
        <w:t>АО</w:t>
      </w:r>
      <w:r w:rsidR="004E5055" w:rsidRPr="00731887">
        <w:rPr>
          <w:rFonts w:ascii="Times New Roman" w:hAnsi="Times New Roman"/>
          <w:sz w:val="20"/>
          <w:szCs w:val="20"/>
        </w:rPr>
        <w:t xml:space="preserve"> «Пензенская горэлектросеть»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r w:rsidR="004E5055" w:rsidRPr="00731887">
        <w:rPr>
          <w:rFonts w:ascii="Times New Roman" w:hAnsi="Times New Roman"/>
          <w:sz w:val="20"/>
          <w:szCs w:val="20"/>
          <w:lang w:val="en-US"/>
        </w:rPr>
        <w:t>pges</w:t>
      </w:r>
      <w:r w:rsidR="004E5055" w:rsidRPr="00731887">
        <w:rPr>
          <w:rFonts w:ascii="Times New Roman" w:hAnsi="Times New Roman"/>
          <w:sz w:val="20"/>
          <w:szCs w:val="20"/>
        </w:rPr>
        <w:t>.</w:t>
      </w:r>
      <w:r w:rsidR="004E5055" w:rsidRPr="00731887">
        <w:rPr>
          <w:rFonts w:ascii="Times New Roman" w:hAnsi="Times New Roman"/>
          <w:sz w:val="20"/>
          <w:szCs w:val="20"/>
          <w:lang w:val="en-US"/>
        </w:rPr>
        <w:t>su</w:t>
      </w:r>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до </w:t>
      </w:r>
      <w:r w:rsidR="002D0B90">
        <w:rPr>
          <w:rFonts w:ascii="Times New Roman" w:hAnsi="Times New Roman" w:cs="Times New Roman"/>
          <w:sz w:val="20"/>
          <w:szCs w:val="20"/>
        </w:rPr>
        <w:t>«</w:t>
      </w:r>
      <w:r w:rsidR="00A9657A">
        <w:rPr>
          <w:rFonts w:ascii="Times New Roman" w:hAnsi="Times New Roman" w:cs="Times New Roman"/>
          <w:b/>
          <w:bCs/>
          <w:i/>
          <w:sz w:val="20"/>
          <w:szCs w:val="20"/>
          <w:u w:val="single"/>
        </w:rPr>
        <w:t>18</w:t>
      </w:r>
      <w:r w:rsidR="008362E7">
        <w:rPr>
          <w:rFonts w:ascii="Times New Roman" w:hAnsi="Times New Roman" w:cs="Times New Roman"/>
          <w:b/>
          <w:bCs/>
          <w:i/>
          <w:sz w:val="20"/>
          <w:szCs w:val="20"/>
          <w:u w:val="single"/>
        </w:rPr>
        <w:t>» 0</w:t>
      </w:r>
      <w:r w:rsidR="003A7B50">
        <w:rPr>
          <w:rFonts w:ascii="Times New Roman" w:hAnsi="Times New Roman" w:cs="Times New Roman"/>
          <w:b/>
          <w:bCs/>
          <w:i/>
          <w:sz w:val="20"/>
          <w:szCs w:val="20"/>
          <w:u w:val="single"/>
        </w:rPr>
        <w:t>4</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E22F32">
        <w:rPr>
          <w:rFonts w:ascii="Times New Roman" w:hAnsi="Times New Roman" w:cs="Times New Roman"/>
          <w:b/>
          <w:bCs/>
          <w:i/>
          <w:sz w:val="20"/>
          <w:szCs w:val="20"/>
          <w:u w:val="single"/>
        </w:rPr>
        <w:t>23</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CE3DE9"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CE3DE9" w:rsidP="00731887">
      <w:pPr>
        <w:spacing w:after="0" w:line="240" w:lineRule="auto"/>
        <w:jc w:val="both"/>
        <w:rPr>
          <w:rFonts w:ascii="Times New Roman" w:hAnsi="Times New Roman"/>
          <w:sz w:val="20"/>
          <w:szCs w:val="20"/>
        </w:rPr>
      </w:pPr>
      <w:r w:rsidRPr="00731887">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lastRenderedPageBreak/>
        <w:t>«</w:t>
      </w:r>
      <w:r w:rsidR="00A9657A">
        <w:rPr>
          <w:rFonts w:ascii="Times New Roman" w:hAnsi="Times New Roman" w:cs="Times New Roman"/>
          <w:b/>
          <w:bCs/>
          <w:i/>
          <w:sz w:val="20"/>
          <w:szCs w:val="20"/>
          <w:u w:val="single"/>
        </w:rPr>
        <w:t>25</w:t>
      </w:r>
      <w:r w:rsidRPr="00731887">
        <w:rPr>
          <w:rFonts w:ascii="Times New Roman" w:hAnsi="Times New Roman" w:cs="Times New Roman"/>
          <w:b/>
          <w:bCs/>
          <w:i/>
          <w:sz w:val="20"/>
          <w:szCs w:val="20"/>
          <w:u w:val="single"/>
        </w:rPr>
        <w:t xml:space="preserve">» </w:t>
      </w:r>
      <w:r w:rsidR="008362E7">
        <w:rPr>
          <w:rFonts w:ascii="Times New Roman" w:hAnsi="Times New Roman" w:cs="Times New Roman"/>
          <w:b/>
          <w:bCs/>
          <w:i/>
          <w:sz w:val="20"/>
          <w:szCs w:val="20"/>
          <w:u w:val="single"/>
        </w:rPr>
        <w:t>0</w:t>
      </w:r>
      <w:r w:rsidR="003A7B50">
        <w:rPr>
          <w:rFonts w:ascii="Times New Roman" w:hAnsi="Times New Roman" w:cs="Times New Roman"/>
          <w:b/>
          <w:bCs/>
          <w:i/>
          <w:sz w:val="20"/>
          <w:szCs w:val="20"/>
          <w:u w:val="single"/>
        </w:rPr>
        <w:t>4</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6D5614">
        <w:rPr>
          <w:rFonts w:ascii="Times New Roman" w:hAnsi="Times New Roman" w:cs="Times New Roman"/>
          <w:b/>
          <w:bCs/>
          <w:i/>
          <w:sz w:val="20"/>
          <w:szCs w:val="20"/>
          <w:u w:val="single"/>
        </w:rPr>
        <w:t>23</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0629, г. Пенза, ул. Московская,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не ранее чем через 10 дней и не позднее чем через 20 дней с даты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5"/>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D04909" w:rsidRPr="00731887" w:rsidRDefault="00EA26FE" w:rsidP="00731887">
      <w:pPr>
        <w:spacing w:after="0" w:line="240" w:lineRule="auto"/>
        <w:rPr>
          <w:rFonts w:ascii="Times New Roman" w:hAnsi="Times New Roman"/>
          <w:b/>
          <w:sz w:val="20"/>
          <w:szCs w:val="20"/>
        </w:rPr>
      </w:pPr>
      <w:r>
        <w:rPr>
          <w:rFonts w:ascii="Times New Roman" w:hAnsi="Times New Roman"/>
          <w:b/>
          <w:sz w:val="20"/>
          <w:szCs w:val="20"/>
        </w:rPr>
        <w:t>АО</w:t>
      </w:r>
      <w:r w:rsidR="00A977A6" w:rsidRPr="00731887">
        <w:rPr>
          <w:rFonts w:ascii="Times New Roman" w:hAnsi="Times New Roman"/>
          <w:b/>
          <w:sz w:val="20"/>
          <w:szCs w:val="20"/>
        </w:rPr>
        <w:t xml:space="preserve"> «Пензенская горэлектросеть»</w:t>
      </w:r>
      <w:r w:rsidR="00A977A6"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00A977A6"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1. Заместитель генерального директора </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по общим вопросам и реализации услуг                                                                         А.Н. Мешков</w:t>
      </w:r>
    </w:p>
    <w:p w:rsidR="006D5614" w:rsidRPr="006D5614" w:rsidRDefault="006D5614" w:rsidP="006D5614">
      <w:pPr>
        <w:tabs>
          <w:tab w:val="left" w:pos="0"/>
        </w:tabs>
        <w:spacing w:after="0" w:line="240" w:lineRule="auto"/>
        <w:rPr>
          <w:rFonts w:ascii="Times New Roman" w:hAnsi="Times New Roman"/>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2. Заместитель генерального директора</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по техническим вопросам                                                                                                  В.В. Репин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3. </w:t>
      </w:r>
      <w:r w:rsidR="005D7598">
        <w:rPr>
          <w:rFonts w:ascii="Times New Roman" w:hAnsi="Times New Roman"/>
          <w:sz w:val="20"/>
          <w:szCs w:val="20"/>
        </w:rPr>
        <w:t>Начальник</w:t>
      </w:r>
      <w:r w:rsidRPr="006D5614">
        <w:rPr>
          <w:rFonts w:ascii="Times New Roman" w:hAnsi="Times New Roman"/>
          <w:sz w:val="20"/>
          <w:szCs w:val="20"/>
        </w:rPr>
        <w:t xml:space="preserve"> управления</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капитального строительства и инвестиций                                                                    М.Н. Лагуткин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4. Начальник отдела технического развития                                                                  С.В. Шмырёв</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5. Начальник юридического отдела                                                                                 С.Е. Елисеева</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                 </w:t>
      </w:r>
    </w:p>
    <w:p w:rsidR="006D5614" w:rsidRPr="006D5614" w:rsidRDefault="006D5614" w:rsidP="006D5614">
      <w:pPr>
        <w:pStyle w:val="40"/>
        <w:numPr>
          <w:ilvl w:val="0"/>
          <w:numId w:val="0"/>
        </w:numPr>
        <w:spacing w:before="0" w:after="0"/>
        <w:ind w:left="3230" w:hanging="3230"/>
        <w:rPr>
          <w:b w:val="0"/>
          <w:i w:val="0"/>
        </w:rPr>
      </w:pPr>
      <w:r w:rsidRPr="006D5614">
        <w:rPr>
          <w:b w:val="0"/>
          <w:i w:val="0"/>
        </w:rPr>
        <w:t>6. Начальник отдела логистики и конкурсных закупок                                              А.И. Назаров</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rPr>
          <w:rFonts w:ascii="Times New Roman" w:hAnsi="Times New Roman"/>
          <w:sz w:val="20"/>
          <w:szCs w:val="20"/>
        </w:rPr>
      </w:pPr>
      <w:r w:rsidRPr="006D5614">
        <w:rPr>
          <w:rFonts w:ascii="Times New Roman" w:hAnsi="Times New Roman"/>
          <w:sz w:val="20"/>
          <w:szCs w:val="20"/>
        </w:rPr>
        <w:t>7. Начальник отдела материально-технического отдела                                                С.А. Лукьянов</w:t>
      </w:r>
    </w:p>
    <w:p w:rsidR="00226E63" w:rsidRPr="00731887" w:rsidRDefault="00226E63" w:rsidP="00731887">
      <w:pPr>
        <w:spacing w:after="0" w:line="240" w:lineRule="auto"/>
        <w:jc w:val="right"/>
        <w:rPr>
          <w:rFonts w:ascii="Times New Roman" w:hAnsi="Times New Roman"/>
          <w:b/>
          <w:sz w:val="20"/>
          <w:szCs w:val="20"/>
        </w:rPr>
      </w:pPr>
    </w:p>
    <w:p w:rsidR="002847A3" w:rsidRPr="00731887" w:rsidRDefault="002847A3" w:rsidP="00731887">
      <w:pPr>
        <w:spacing w:after="0" w:line="240" w:lineRule="auto"/>
        <w:jc w:val="right"/>
        <w:rPr>
          <w:rFonts w:ascii="Times New Roman" w:hAnsi="Times New Roman"/>
          <w:b/>
          <w:sz w:val="20"/>
          <w:szCs w:val="20"/>
        </w:rPr>
      </w:pPr>
    </w:p>
    <w:p w:rsidR="004871F0" w:rsidRDefault="004871F0"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EA26FE" w:rsidRDefault="00EA26F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lastRenderedPageBreak/>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D5614">
        <w:rPr>
          <w:rFonts w:ascii="Times New Roman" w:eastAsia="Times New Roman" w:hAnsi="Times New Roman"/>
          <w:b/>
          <w:sz w:val="20"/>
          <w:szCs w:val="20"/>
          <w:lang w:eastAsia="ru-RU"/>
        </w:rPr>
        <w:t>23</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п/п</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включая формы предоставления необходимых сведений и инструкция по составлению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 N 209-ФЗ"О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424C15" w:rsidRPr="00424C15">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424C15" w:rsidRPr="00424C15">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424C15" w:rsidRPr="00424C15">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424C15" w:rsidRPr="00424C15">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424C15" w:rsidRPr="00424C15">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424C15" w:rsidRPr="00424C15">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424C15" w:rsidRPr="00424C15">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424C15" w:rsidRPr="00424C15">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424C15" w:rsidRPr="00424C15">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424C15" w:rsidRPr="00424C15">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424C15" w:rsidRPr="00424C15">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424C15" w:rsidRPr="00424C15">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424C15" w:rsidRPr="00424C15">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случае,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позднее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же источниках, что и извещение</w:t>
      </w:r>
      <w:r w:rsidRPr="00731887">
        <w:rPr>
          <w:rFonts w:ascii="Times New Roman" w:hAnsi="Times New Roman"/>
          <w:sz w:val="20"/>
          <w:szCs w:val="20"/>
        </w:rPr>
        <w:t xml:space="preserve">о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r w:rsidR="00AD55C3" w:rsidRPr="00731887">
        <w:rPr>
          <w:rFonts w:ascii="Times New Roman" w:hAnsi="Times New Roman"/>
          <w:sz w:val="20"/>
          <w:szCs w:val="20"/>
        </w:rPr>
        <w:t>с даты поступления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о внесении изменений в извещение </w:t>
      </w:r>
      <w:r w:rsidRPr="00731887">
        <w:rPr>
          <w:rFonts w:ascii="Times New Roman" w:hAnsi="Times New Roman"/>
          <w:sz w:val="20"/>
          <w:szCs w:val="20"/>
        </w:rPr>
        <w:br/>
        <w:t xml:space="preserve">о закупке в любой момент до окончания срока подачи заявок. </w:t>
      </w:r>
      <w:r w:rsidR="00C02C17" w:rsidRPr="00731887">
        <w:rPr>
          <w:rFonts w:ascii="Times New Roman" w:hAnsi="Times New Roman"/>
          <w:sz w:val="20"/>
          <w:szCs w:val="20"/>
        </w:rPr>
        <w:t>При внесении изменений в извещение о закупке срок подачи заявок на участие в закупке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включая формы предоставления необходимых сведений и инструкция по составлению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на участие в закупке состоит из одной части заявки и ценового предложения, подаваемых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Документы в составе заявки представляются в электронной форме. 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 xml:space="preserve">(Техническое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424C15" w:rsidRPr="00424C15">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непредоставлении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 производится 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424C15" w:rsidRPr="00424C15">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424C15" w:rsidRPr="00424C15">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Применение иного порядка и/или критериев оценки, кроме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производится Комиссией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0D2B33">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0D2B33">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протокол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0D2B33">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0D2B33">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r w:rsidR="00760E58" w:rsidRPr="00731887">
        <w:rPr>
          <w:rFonts w:ascii="Times New Roman" w:hAnsi="Times New Roman"/>
          <w:b w:val="0"/>
          <w:sz w:val="20"/>
          <w:szCs w:val="20"/>
        </w:rPr>
        <w:t xml:space="preserve"> В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 xml:space="preserve">В случае,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424C15" w:rsidRPr="00424C15">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тся договор, такого обеспечения</w:t>
      </w:r>
      <w:r w:rsidRPr="00731887">
        <w:rPr>
          <w:rFonts w:ascii="Times New Roman" w:hAnsi="Times New Roman"/>
          <w:sz w:val="20"/>
          <w:szCs w:val="20"/>
        </w:rPr>
        <w:t xml:space="preserve">в размере, порядке и форме, предусмотренными подразделом </w:t>
      </w:r>
      <w:fldSimple w:instr=" REF _Ref414043912 \w \h  \* MERGEFORMAT ">
        <w:r w:rsidR="00424C15" w:rsidRPr="00424C15">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пп.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р осуществляется в соответствии</w:t>
      </w:r>
      <w:r w:rsidRPr="00731887">
        <w:rPr>
          <w:rFonts w:ascii="Times New Roman" w:hAnsi="Times New Roman"/>
          <w:sz w:val="20"/>
          <w:szCs w:val="20"/>
        </w:rP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 xml:space="preserve">.2 </w:t>
      </w:r>
      <w:r w:rsidR="00205BFA" w:rsidRPr="00731887">
        <w:rPr>
          <w:rFonts w:ascii="Times New Roman" w:hAnsi="Times New Roman"/>
          <w:sz w:val="20"/>
          <w:szCs w:val="20"/>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r w:rsidR="00205BFA" w:rsidRPr="00731887">
        <w:rPr>
          <w:rFonts w:ascii="Times New Roman" w:hAnsi="Times New Roman"/>
          <w:sz w:val="20"/>
          <w:szCs w:val="20"/>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уточняют и дополняют положения разделов </w:t>
      </w:r>
      <w:fldSimple w:instr=" REF _Ref419478675 \r \h  \* MERGEFORMAT ">
        <w:r w:rsidR="00424C15" w:rsidRPr="00424C15">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п/п</w:t>
            </w:r>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Наименование п/п</w:t>
            </w:r>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0D2B33">
            <w:pPr>
              <w:pStyle w:val="a"/>
              <w:numPr>
                <w:ilvl w:val="0"/>
                <w:numId w:val="11"/>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Предмет договора, право на заключение которого является предметом закупки</w:t>
            </w:r>
          </w:p>
        </w:tc>
        <w:tc>
          <w:tcPr>
            <w:tcW w:w="6946" w:type="dxa"/>
            <w:vAlign w:val="center"/>
          </w:tcPr>
          <w:p w:rsidR="00EF51B9" w:rsidRPr="00212AEE" w:rsidRDefault="00EA26FE" w:rsidP="00212AEE">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Высоковольтный конденсатор</w:t>
            </w:r>
          </w:p>
        </w:tc>
      </w:tr>
      <w:tr w:rsidR="009A6298" w:rsidRPr="00731887" w:rsidTr="00731887">
        <w:trPr>
          <w:trHeight w:val="152"/>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 xml:space="preserve"> акционерное общество «Пензенская горэлектросеть» (</w:t>
            </w:r>
            <w:r w:rsidR="00EA26FE">
              <w:rPr>
                <w:rFonts w:ascii="Times New Roman" w:eastAsia="Times New Roman" w:hAnsi="Times New Roman"/>
                <w:sz w:val="20"/>
                <w:szCs w:val="20"/>
                <w:lang w:eastAsia="ru-RU"/>
              </w:rPr>
              <w:t>АО</w:t>
            </w:r>
            <w:r w:rsidR="001678E0" w:rsidRPr="00731887">
              <w:rPr>
                <w:rFonts w:ascii="Times New Roman" w:eastAsia="Times New Roman" w:hAnsi="Times New Roman"/>
                <w:sz w:val="20"/>
                <w:szCs w:val="20"/>
                <w:lang w:eastAsia="ru-RU"/>
              </w:rPr>
              <w:t xml:space="preserve">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г.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440629, Россия, г.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CE3DE9"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CE3DE9" w:rsidRPr="00731887">
              <w:rPr>
                <w:rFonts w:ascii="Times New Roman" w:hAnsi="Times New Roman"/>
                <w:sz w:val="20"/>
                <w:szCs w:val="20"/>
              </w:rPr>
            </w:r>
            <w:r w:rsidR="00CE3DE9"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CE3DE9"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CE3DE9"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8112B5">
              <w:rPr>
                <w:rFonts w:ascii="Times New Roman" w:hAnsi="Times New Roman"/>
                <w:sz w:val="20"/>
                <w:szCs w:val="20"/>
              </w:rPr>
              <w:t>Э</w:t>
            </w:r>
            <w:r w:rsidR="001678E0" w:rsidRPr="00731887">
              <w:rPr>
                <w:rFonts w:ascii="Times New Roman" w:hAnsi="Times New Roman"/>
                <w:sz w:val="20"/>
                <w:szCs w:val="20"/>
              </w:rPr>
              <w:t xml:space="preserve">лектронная площадка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w:t>
            </w:r>
            <w:r w:rsidRPr="008112B5">
              <w:rPr>
                <w:rFonts w:ascii="Times New Roman" w:hAnsi="Times New Roman" w:cs="Times New Roman"/>
                <w:sz w:val="20"/>
                <w:szCs w:val="20"/>
              </w:rPr>
              <w:t>ронной площадки в информационно-телекоммуникационной сети «Интернет»</w:t>
            </w:r>
            <w:r w:rsidRPr="008112B5">
              <w:rPr>
                <w:rFonts w:ascii="Times New Roman" w:hAnsi="Times New Roman" w:cs="Times New Roman"/>
                <w:b/>
                <w:sz w:val="20"/>
                <w:szCs w:val="20"/>
              </w:rPr>
              <w:t>–</w:t>
            </w:r>
            <w:r w:rsidR="001678E0" w:rsidRPr="008112B5">
              <w:rPr>
                <w:rFonts w:ascii="Times New Roman" w:hAnsi="Times New Roman" w:cs="Times New Roman"/>
                <w:sz w:val="20"/>
                <w:szCs w:val="20"/>
              </w:rPr>
              <w:t xml:space="preserve"> </w:t>
            </w:r>
            <w:hyperlink r:id="rId11" w:history="1">
              <w:r w:rsidR="008112B5" w:rsidRPr="008112B5">
                <w:rPr>
                  <w:rStyle w:val="ab"/>
                  <w:rFonts w:ascii="Times New Roman" w:hAnsi="Times New Roman"/>
                  <w:color w:val="auto"/>
                  <w:sz w:val="20"/>
                  <w:szCs w:val="20"/>
                </w:rPr>
                <w:t>http://www.rts-tender.ru</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D6084E"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Сведения об Н</w:t>
            </w:r>
            <w:r w:rsidR="00D6084E">
              <w:rPr>
                <w:rFonts w:ascii="Times New Roman" w:hAnsi="Times New Roman"/>
                <w:sz w:val="20"/>
                <w:szCs w:val="20"/>
              </w:rPr>
              <w:t>(</w:t>
            </w:r>
            <w:r w:rsidRPr="00731887">
              <w:rPr>
                <w:rFonts w:ascii="Times New Roman" w:hAnsi="Times New Roman"/>
                <w:sz w:val="20"/>
                <w:szCs w:val="20"/>
              </w:rPr>
              <w:t>М</w:t>
            </w:r>
            <w:r w:rsidR="00D6084E">
              <w:rPr>
                <w:rFonts w:ascii="Times New Roman" w:hAnsi="Times New Roman"/>
                <w:sz w:val="20"/>
                <w:szCs w:val="20"/>
              </w:rPr>
              <w:t>)</w:t>
            </w:r>
            <w:r w:rsidRPr="00731887">
              <w:rPr>
                <w:rFonts w:ascii="Times New Roman" w:hAnsi="Times New Roman"/>
                <w:sz w:val="20"/>
                <w:szCs w:val="20"/>
              </w:rPr>
              <w:t>Ц</w:t>
            </w:r>
            <w:r w:rsidR="00D6084E">
              <w:rPr>
                <w:rFonts w:ascii="Times New Roman" w:hAnsi="Times New Roman"/>
                <w:sz w:val="20"/>
                <w:szCs w:val="20"/>
              </w:rPr>
              <w:t>Д</w:t>
            </w:r>
          </w:p>
        </w:tc>
        <w:tc>
          <w:tcPr>
            <w:tcW w:w="6946" w:type="dxa"/>
            <w:vAlign w:val="center"/>
          </w:tcPr>
          <w:p w:rsidR="00097685" w:rsidRPr="009225B1" w:rsidRDefault="00EA26FE" w:rsidP="003A7B50">
            <w:pPr>
              <w:pStyle w:val="ConsPlusNormal"/>
              <w:ind w:firstLine="0"/>
              <w:jc w:val="both"/>
              <w:rPr>
                <w:rFonts w:ascii="Times New Roman" w:hAnsi="Times New Roman" w:cs="Times New Roman"/>
                <w:color w:val="FF0000"/>
                <w:sz w:val="20"/>
                <w:szCs w:val="20"/>
              </w:rPr>
            </w:pPr>
            <w:r>
              <w:rPr>
                <w:rFonts w:ascii="Times New Roman" w:hAnsi="Times New Roman" w:cs="Times New Roman"/>
                <w:b/>
                <w:i/>
                <w:noProof/>
                <w:sz w:val="20"/>
                <w:szCs w:val="20"/>
              </w:rPr>
              <w:t>150 000,00</w:t>
            </w:r>
            <w:r w:rsidRPr="009225B1">
              <w:rPr>
                <w:rFonts w:ascii="Times New Roman" w:hAnsi="Times New Roman" w:cs="Times New Roman"/>
                <w:b/>
                <w:i/>
                <w:noProof/>
                <w:sz w:val="20"/>
                <w:szCs w:val="20"/>
              </w:rPr>
              <w:t xml:space="preserve"> </w:t>
            </w:r>
            <w:r w:rsidRPr="009225B1">
              <w:rPr>
                <w:rFonts w:ascii="Times New Roman" w:hAnsi="Times New Roman" w:cs="Times New Roman"/>
                <w:noProof/>
                <w:sz w:val="20"/>
                <w:szCs w:val="20"/>
              </w:rPr>
              <w:t>руб. с</w:t>
            </w:r>
            <w:r w:rsidRPr="009225B1">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125 000,00 руб</w:t>
            </w:r>
            <w:r w:rsidR="008362E7" w:rsidRPr="009225B1">
              <w:rPr>
                <w:rFonts w:ascii="Times New Roman" w:eastAsia="Calibri" w:hAnsi="Times New Roman" w:cs="Times New Roman"/>
                <w:sz w:val="20"/>
                <w:szCs w:val="20"/>
              </w:rPr>
              <w:t>. без НДС.</w:t>
            </w:r>
          </w:p>
        </w:tc>
      </w:tr>
      <w:tr w:rsidR="009A6298" w:rsidRPr="00731887" w:rsidTr="00731887">
        <w:trPr>
          <w:trHeight w:val="275"/>
        </w:trPr>
        <w:tc>
          <w:tcPr>
            <w:tcW w:w="567" w:type="dxa"/>
            <w:vMerge/>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CE3DE9"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0D2B33">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2"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340638" w:rsidRPr="00731887">
              <w:rPr>
                <w:rFonts w:ascii="Times New Roman" w:hAnsi="Times New Roman"/>
                <w:sz w:val="20"/>
                <w:szCs w:val="20"/>
              </w:rPr>
              <w:t xml:space="preserve"> и на официальном сайте </w:t>
            </w:r>
            <w:r w:rsidR="00EA26FE">
              <w:rPr>
                <w:rFonts w:ascii="Times New Roman" w:hAnsi="Times New Roman"/>
                <w:sz w:val="20"/>
                <w:szCs w:val="20"/>
              </w:rPr>
              <w:t>АО</w:t>
            </w:r>
            <w:r w:rsidR="00340638" w:rsidRPr="00731887">
              <w:rPr>
                <w:rFonts w:ascii="Times New Roman" w:hAnsi="Times New Roman"/>
                <w:sz w:val="20"/>
                <w:szCs w:val="20"/>
              </w:rPr>
              <w:t xml:space="preserve">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r w:rsidR="006601F4" w:rsidRPr="00731887">
              <w:rPr>
                <w:rFonts w:ascii="Times New Roman" w:hAnsi="Times New Roman"/>
                <w:bCs/>
                <w:spacing w:val="-6"/>
                <w:sz w:val="20"/>
                <w:szCs w:val="20"/>
              </w:rPr>
              <w:t>с даты публикации извещения о проведении закупки</w:t>
            </w:r>
            <w:r w:rsidRPr="00731887">
              <w:rPr>
                <w:rFonts w:ascii="Times New Roman" w:hAnsi="Times New Roman"/>
                <w:bCs/>
                <w:sz w:val="20"/>
                <w:szCs w:val="20"/>
              </w:rPr>
              <w:t xml:space="preserve">. </w:t>
            </w:r>
          </w:p>
          <w:p w:rsidR="00E367AC" w:rsidRPr="00731887" w:rsidRDefault="00E367AC" w:rsidP="003A7B50">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A9657A">
              <w:rPr>
                <w:rFonts w:ascii="Times New Roman" w:hAnsi="Times New Roman"/>
                <w:b/>
                <w:bCs/>
                <w:i/>
                <w:sz w:val="20"/>
                <w:szCs w:val="20"/>
                <w:u w:val="single"/>
              </w:rPr>
              <w:t>18</w:t>
            </w:r>
            <w:r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3A7B50">
              <w:rPr>
                <w:rFonts w:ascii="Times New Roman" w:hAnsi="Times New Roman"/>
                <w:b/>
                <w:bCs/>
                <w:i/>
                <w:sz w:val="20"/>
                <w:szCs w:val="20"/>
                <w:u w:val="single"/>
              </w:rPr>
              <w:t>4</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техническим </w:t>
            </w:r>
            <w:r w:rsidRPr="00731887">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CE3DE9"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0D2B33">
            <w:pPr>
              <w:pStyle w:val="a"/>
              <w:numPr>
                <w:ilvl w:val="0"/>
                <w:numId w:val="11"/>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440023,Россия, г. Пенза, ул. Стрельбищенская, 13</w:t>
            </w:r>
          </w:p>
        </w:tc>
      </w:tr>
      <w:tr w:rsidR="009A6298" w:rsidRPr="00731887" w:rsidTr="00731887">
        <w:trPr>
          <w:trHeight w:val="275"/>
        </w:trPr>
        <w:tc>
          <w:tcPr>
            <w:tcW w:w="567" w:type="dxa"/>
            <w:vMerge/>
            <w:shd w:val="clear" w:color="auto" w:fill="auto"/>
            <w:vAlign w:val="center"/>
          </w:tcPr>
          <w:p w:rsidR="00401DD5" w:rsidRPr="00731887" w:rsidRDefault="00401DD5"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4E314C" w:rsidRDefault="00BF5317" w:rsidP="00EA26FE">
            <w:pPr>
              <w:spacing w:after="0" w:line="240" w:lineRule="auto"/>
              <w:outlineLvl w:val="1"/>
              <w:rPr>
                <w:rFonts w:ascii="Times New Roman" w:hAnsi="Times New Roman"/>
                <w:sz w:val="20"/>
                <w:szCs w:val="20"/>
              </w:rPr>
            </w:pPr>
            <w:r w:rsidRPr="00731887">
              <w:rPr>
                <w:rFonts w:ascii="Times New Roman" w:hAnsi="Times New Roman"/>
                <w:sz w:val="20"/>
                <w:szCs w:val="20"/>
              </w:rPr>
              <w:t xml:space="preserve">не более </w:t>
            </w:r>
            <w:r w:rsidR="00EA26FE">
              <w:rPr>
                <w:rFonts w:ascii="Times New Roman" w:hAnsi="Times New Roman"/>
                <w:sz w:val="20"/>
                <w:szCs w:val="20"/>
              </w:rPr>
              <w:t>7</w:t>
            </w:r>
            <w:r w:rsidRPr="00731887">
              <w:rPr>
                <w:rFonts w:ascii="Times New Roman" w:hAnsi="Times New Roman"/>
                <w:sz w:val="20"/>
                <w:szCs w:val="20"/>
              </w:rPr>
              <w:t xml:space="preserve"> календарных дней  с момента </w:t>
            </w:r>
            <w:r w:rsidR="00AA53C6">
              <w:rPr>
                <w:rFonts w:ascii="Times New Roman" w:hAnsi="Times New Roman"/>
                <w:sz w:val="20"/>
                <w:szCs w:val="20"/>
              </w:rPr>
              <w:t>заключения договора.</w:t>
            </w:r>
          </w:p>
        </w:tc>
      </w:tr>
      <w:tr w:rsidR="009A6298" w:rsidRPr="00731887" w:rsidTr="00731887">
        <w:trPr>
          <w:trHeight w:val="397"/>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CE3DE9"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CE3DE9"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CE3DE9" w:rsidRPr="00731887">
              <w:rPr>
                <w:rFonts w:ascii="Times New Roman" w:hAnsi="Times New Roman"/>
                <w:sz w:val="20"/>
                <w:szCs w:val="20"/>
              </w:rPr>
            </w:r>
            <w:r w:rsidR="00CE3DE9"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CE3DE9"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r w:rsidR="003B3930" w:rsidRPr="00731887">
              <w:rPr>
                <w:rFonts w:ascii="Times New Roman" w:hAnsi="Times New Roman"/>
                <w:bCs/>
                <w:spacing w:val="-6"/>
                <w:sz w:val="20"/>
                <w:szCs w:val="20"/>
              </w:rPr>
              <w:t>с даты публикации извещения о проведении закупки.</w:t>
            </w:r>
          </w:p>
          <w:p w:rsidR="00097685" w:rsidRPr="00731887" w:rsidRDefault="00097685" w:rsidP="003A7B50">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A9657A">
              <w:rPr>
                <w:rFonts w:ascii="Times New Roman" w:hAnsi="Times New Roman"/>
                <w:b/>
                <w:bCs/>
                <w:i/>
                <w:sz w:val="20"/>
                <w:szCs w:val="20"/>
                <w:u w:val="single"/>
              </w:rPr>
              <w:t>14</w:t>
            </w:r>
            <w:r w:rsidR="00E367AC"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3A7B50">
              <w:rPr>
                <w:rFonts w:ascii="Times New Roman" w:hAnsi="Times New Roman"/>
                <w:b/>
                <w:bCs/>
                <w:i/>
                <w:sz w:val="20"/>
                <w:szCs w:val="20"/>
                <w:u w:val="single"/>
              </w:rPr>
              <w:t>4</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r w:rsidR="00CA7EE8" w:rsidRPr="00731887">
              <w:rPr>
                <w:rFonts w:ascii="Times New Roman" w:hAnsi="Times New Roman"/>
                <w:bCs/>
                <w:spacing w:val="-6"/>
                <w:sz w:val="20"/>
                <w:szCs w:val="20"/>
              </w:rPr>
              <w:t>с даты публикации извещения о проведении закупки</w:t>
            </w:r>
            <w:r w:rsidR="00CA7EE8" w:rsidRPr="00731887">
              <w:rPr>
                <w:rFonts w:ascii="Times New Roman" w:hAnsi="Times New Roman"/>
                <w:bCs/>
                <w:sz w:val="20"/>
                <w:szCs w:val="20"/>
              </w:rPr>
              <w:t>.</w:t>
            </w:r>
          </w:p>
          <w:p w:rsidR="00097685" w:rsidRPr="00731887" w:rsidRDefault="00097685" w:rsidP="00AA53C6">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2C0760">
              <w:rPr>
                <w:rFonts w:ascii="Times New Roman" w:hAnsi="Times New Roman"/>
                <w:b/>
                <w:bCs/>
                <w:i/>
                <w:sz w:val="20"/>
                <w:szCs w:val="20"/>
                <w:u w:val="single"/>
              </w:rPr>
              <w:t>«</w:t>
            </w:r>
            <w:r w:rsidR="00A9657A">
              <w:rPr>
                <w:rFonts w:ascii="Times New Roman" w:hAnsi="Times New Roman"/>
                <w:b/>
                <w:bCs/>
                <w:i/>
                <w:sz w:val="20"/>
                <w:szCs w:val="20"/>
                <w:u w:val="single"/>
              </w:rPr>
              <w:t>18</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8362E7">
              <w:rPr>
                <w:rFonts w:ascii="Times New Roman" w:hAnsi="Times New Roman"/>
                <w:b/>
                <w:bCs/>
                <w:i/>
                <w:sz w:val="20"/>
                <w:szCs w:val="20"/>
                <w:u w:val="single"/>
              </w:rPr>
              <w:t>0</w:t>
            </w:r>
            <w:r w:rsidR="00AA53C6">
              <w:rPr>
                <w:rFonts w:ascii="Times New Roman" w:hAnsi="Times New Roman"/>
                <w:b/>
                <w:bCs/>
                <w:i/>
                <w:sz w:val="20"/>
                <w:szCs w:val="20"/>
                <w:u w:val="single"/>
              </w:rPr>
              <w:t>4</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0D2B33">
            <w:pPr>
              <w:pStyle w:val="a"/>
              <w:numPr>
                <w:ilvl w:val="0"/>
                <w:numId w:val="11"/>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A9657A">
              <w:rPr>
                <w:rFonts w:ascii="Times New Roman" w:hAnsi="Times New Roman"/>
                <w:b/>
                <w:bCs/>
                <w:i/>
                <w:sz w:val="20"/>
                <w:szCs w:val="20"/>
                <w:u w:val="single"/>
              </w:rPr>
              <w:t>25</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4E314C">
              <w:rPr>
                <w:rFonts w:ascii="Times New Roman" w:hAnsi="Times New Roman"/>
                <w:b/>
                <w:bCs/>
                <w:i/>
                <w:sz w:val="20"/>
                <w:szCs w:val="20"/>
                <w:u w:val="single"/>
              </w:rPr>
              <w:t>0</w:t>
            </w:r>
            <w:r w:rsidR="00AA53C6">
              <w:rPr>
                <w:rFonts w:ascii="Times New Roman" w:hAnsi="Times New Roman"/>
                <w:b/>
                <w:bCs/>
                <w:i/>
                <w:sz w:val="20"/>
                <w:szCs w:val="20"/>
                <w:u w:val="single"/>
              </w:rPr>
              <w:t>4</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 В,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0D2B33">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424C15" w:rsidRPr="00424C15">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0D2B33">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424C15" w:rsidRPr="00424C15">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0D2B33">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424C15" w:rsidRPr="00424C15">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0D2B33">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424C15" w:rsidRPr="00424C15">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0D2B33">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0D2B33">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CE3DE9"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ранее чем через 10 дней и не позднее чем через 20 дней с даты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CE3DE9"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CE3DE9"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CE3DE9"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п/п</w:t>
            </w:r>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0D2B33">
            <w:pPr>
              <w:pStyle w:val="a"/>
              <w:numPr>
                <w:ilvl w:val="0"/>
                <w:numId w:val="15"/>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0D2B33">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0D2B33">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0D2B33">
            <w:pPr>
              <w:pStyle w:val="a"/>
              <w:numPr>
                <w:ilvl w:val="1"/>
                <w:numId w:val="15"/>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0D2B33">
            <w:pPr>
              <w:pStyle w:val="a"/>
              <w:numPr>
                <w:ilvl w:val="1"/>
                <w:numId w:val="15"/>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0D2B33">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CE3DE9"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0D2B33">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0D2B33">
            <w:pPr>
              <w:pStyle w:val="a"/>
              <w:numPr>
                <w:ilvl w:val="0"/>
                <w:numId w:val="15"/>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0D2B33">
            <w:pPr>
              <w:pStyle w:val="a"/>
              <w:numPr>
                <w:ilvl w:val="1"/>
                <w:numId w:val="15"/>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CE3DE9"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0D2B33">
      <w:pPr>
        <w:pStyle w:val="5"/>
        <w:numPr>
          <w:ilvl w:val="3"/>
          <w:numId w:val="13"/>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п/п</w:t>
            </w:r>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0D2B33">
            <w:pPr>
              <w:pStyle w:val="5"/>
              <w:numPr>
                <w:ilvl w:val="0"/>
                <w:numId w:val="14"/>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с наименьшей. Победителем закупки признается участник закупки, который предложил наиболее низкую цену договора</w:t>
            </w:r>
            <w:r w:rsidR="006D5614">
              <w:rPr>
                <w:rFonts w:ascii="Times New Roman" w:hAnsi="Times New Roman"/>
                <w:bCs/>
                <w:sz w:val="20"/>
                <w:szCs w:val="20"/>
              </w:rPr>
              <w:t>.</w:t>
            </w:r>
          </w:p>
          <w:p w:rsidR="0087571B" w:rsidRPr="00F233CE" w:rsidRDefault="0087571B" w:rsidP="0087571B">
            <w:pPr>
              <w:pStyle w:val="a"/>
              <w:numPr>
                <w:ilvl w:val="0"/>
                <w:numId w:val="0"/>
              </w:numPr>
              <w:spacing w:before="0"/>
              <w:rPr>
                <w:rFonts w:ascii="Times New Roman" w:hAnsi="Times New Roman"/>
                <w:sz w:val="20"/>
                <w:szCs w:val="20"/>
              </w:rPr>
            </w:pPr>
            <w:r w:rsidRPr="00F233CE">
              <w:rPr>
                <w:rFonts w:ascii="Times New Roman" w:hAnsi="Times New Roman"/>
                <w:sz w:val="20"/>
                <w:szCs w:val="20"/>
              </w:rPr>
              <w:t xml:space="preserve">В случае если в предложении участника указана стоимость продукции без НДС, то Комиссия с целью сопоставления ценовых </w:t>
            </w:r>
            <w:r w:rsidR="00212AEE">
              <w:rPr>
                <w:rFonts w:ascii="Times New Roman" w:hAnsi="Times New Roman"/>
                <w:sz w:val="20"/>
                <w:szCs w:val="20"/>
              </w:rPr>
              <w:t>заявок</w:t>
            </w:r>
            <w:r w:rsidRPr="00F233CE">
              <w:rPr>
                <w:rFonts w:ascii="Times New Roman" w:hAnsi="Times New Roman"/>
                <w:sz w:val="20"/>
                <w:szCs w:val="20"/>
              </w:rPr>
              <w:t xml:space="preserve"> участников будет осуществлять </w:t>
            </w:r>
            <w:r w:rsidR="00212AEE">
              <w:rPr>
                <w:rFonts w:ascii="Times New Roman" w:hAnsi="Times New Roman"/>
                <w:sz w:val="20"/>
                <w:szCs w:val="20"/>
              </w:rPr>
              <w:t>оценку заявок</w:t>
            </w:r>
            <w:r w:rsidRPr="00F233CE">
              <w:rPr>
                <w:rFonts w:ascii="Times New Roman" w:hAnsi="Times New Roman"/>
                <w:sz w:val="20"/>
                <w:szCs w:val="20"/>
              </w:rPr>
              <w:t xml:space="preserve"> без учёта НДС.</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0D2B33">
      <w:pPr>
        <w:pStyle w:val="5"/>
        <w:numPr>
          <w:ilvl w:val="3"/>
          <w:numId w:val="13"/>
        </w:numPr>
        <w:spacing w:before="0"/>
        <w:ind w:left="0" w:firstLine="0"/>
        <w:outlineLvl w:val="9"/>
        <w:rPr>
          <w:rFonts w:ascii="Times New Roman" w:hAnsi="Times New Roman"/>
          <w:sz w:val="20"/>
          <w:szCs w:val="20"/>
        </w:rPr>
      </w:pPr>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3" w:name="_Toc436393483"/>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2"/>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п/п</w:t>
            </w:r>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731887">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8"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19"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31887">
              <w:rPr>
                <w:rFonts w:ascii="Times New Roman" w:hAnsi="Times New Roman"/>
                <w:sz w:val="20"/>
                <w:szCs w:val="20"/>
              </w:rPr>
              <w:lastRenderedPageBreak/>
              <w:t xml:space="preserve">лица к административной ответственности за совершение административного правонарушения, предусмотренного </w:t>
            </w:r>
            <w:hyperlink r:id="rId22"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lastRenderedPageBreak/>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CE3DE9"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CE3DE9" w:rsidRPr="00731887">
        <w:rPr>
          <w:rFonts w:ascii="Times New Roman" w:hAnsi="Times New Roman"/>
          <w:sz w:val="20"/>
          <w:szCs w:val="20"/>
        </w:rPr>
        <w:fldChar w:fldCharType="separate"/>
      </w:r>
      <w:r w:rsidR="00424C15">
        <w:rPr>
          <w:rFonts w:ascii="Times New Roman" w:hAnsi="Times New Roman"/>
          <w:noProof/>
          <w:sz w:val="20"/>
          <w:szCs w:val="20"/>
        </w:rPr>
        <w:t>1</w:t>
      </w:r>
      <w:r w:rsidR="00CE3DE9"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(для физического лица)</w:t>
      </w:r>
      <w:bookmarkEnd w:id="450"/>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EA26FE">
        <w:rPr>
          <w:rFonts w:ascii="Times New Roman" w:hAnsi="Times New Roman"/>
          <w:sz w:val="20"/>
          <w:szCs w:val="20"/>
          <w:shd w:val="clear" w:color="auto" w:fill="FFFFFF"/>
        </w:rPr>
        <w:t>АО</w:t>
      </w:r>
      <w:r w:rsidR="00047381" w:rsidRPr="00731887">
        <w:rPr>
          <w:rFonts w:ascii="Times New Roman" w:hAnsi="Times New Roman"/>
          <w:sz w:val="20"/>
          <w:szCs w:val="20"/>
          <w:shd w:val="clear" w:color="auto" w:fill="FFFFFF"/>
        </w:rPr>
        <w:t xml:space="preserve">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EA26FE">
        <w:rPr>
          <w:rFonts w:ascii="Times New Roman" w:hAnsi="Times New Roman"/>
          <w:sz w:val="20"/>
          <w:szCs w:val="20"/>
          <w:shd w:val="clear" w:color="auto" w:fill="FFFFFF"/>
        </w:rPr>
        <w:t>АО</w:t>
      </w:r>
      <w:r w:rsidR="00047381" w:rsidRPr="00731887">
        <w:rPr>
          <w:rFonts w:ascii="Times New Roman" w:hAnsi="Times New Roman"/>
          <w:sz w:val="20"/>
          <w:szCs w:val="20"/>
          <w:shd w:val="clear" w:color="auto" w:fill="FFFFFF"/>
        </w:rPr>
        <w:t xml:space="preserve">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xml:space="preserve">. 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EA26FE">
        <w:rPr>
          <w:rFonts w:ascii="Times New Roman" w:hAnsi="Times New Roman"/>
          <w:sz w:val="20"/>
          <w:szCs w:val="20"/>
          <w:shd w:val="clear" w:color="auto" w:fill="FFFFFF"/>
        </w:rPr>
        <w:t>АО</w:t>
      </w:r>
      <w:r w:rsidR="0060375E" w:rsidRPr="00731887">
        <w:rPr>
          <w:rFonts w:ascii="Times New Roman" w:hAnsi="Times New Roman"/>
          <w:sz w:val="20"/>
          <w:szCs w:val="20"/>
          <w:shd w:val="clear" w:color="auto" w:fill="FFFFFF"/>
        </w:rPr>
        <w:t xml:space="preserve">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участия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п/п</w:t>
            </w:r>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0D2B33">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0D2B33">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0D2B33">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lastRenderedPageBreak/>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954"/>
        <w:gridCol w:w="1136"/>
        <w:gridCol w:w="3081"/>
      </w:tblGrid>
      <w:tr w:rsidR="008A6F54" w:rsidRPr="00731887" w:rsidTr="00346883">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п/п</w:t>
            </w:r>
          </w:p>
        </w:tc>
        <w:tc>
          <w:tcPr>
            <w:tcW w:w="495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Наименование оборудования</w:t>
            </w:r>
          </w:p>
        </w:tc>
        <w:tc>
          <w:tcPr>
            <w:tcW w:w="113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Кол-во, шт</w:t>
            </w:r>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tabs>
                <w:tab w:val="clear" w:pos="993"/>
                <w:tab w:val="num" w:pos="0"/>
              </w:tabs>
              <w:spacing w:line="240" w:lineRule="auto"/>
              <w:ind w:left="0" w:firstLine="0"/>
              <w:jc w:val="center"/>
              <w:rPr>
                <w:bCs/>
                <w:sz w:val="20"/>
              </w:rPr>
            </w:pPr>
            <w:r w:rsidRPr="00731887">
              <w:rPr>
                <w:bCs/>
                <w:sz w:val="20"/>
              </w:rPr>
              <w:t>ГОСТ</w:t>
            </w:r>
          </w:p>
        </w:tc>
      </w:tr>
      <w:tr w:rsidR="006D5614" w:rsidRPr="00731887" w:rsidTr="00966950">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6D5614" w:rsidRPr="00731887" w:rsidRDefault="006D5614" w:rsidP="00731887">
            <w:pPr>
              <w:pStyle w:val="aff0"/>
              <w:spacing w:line="240" w:lineRule="auto"/>
              <w:ind w:left="0" w:firstLine="0"/>
              <w:jc w:val="center"/>
              <w:rPr>
                <w:sz w:val="20"/>
              </w:rPr>
            </w:pPr>
            <w:r w:rsidRPr="00731887">
              <w:rPr>
                <w:sz w:val="20"/>
              </w:rPr>
              <w:t>1</w:t>
            </w:r>
          </w:p>
        </w:tc>
        <w:tc>
          <w:tcPr>
            <w:tcW w:w="4954" w:type="dxa"/>
            <w:tcBorders>
              <w:top w:val="single" w:sz="4" w:space="0" w:color="auto"/>
              <w:left w:val="single" w:sz="4" w:space="0" w:color="auto"/>
              <w:bottom w:val="single" w:sz="4" w:space="0" w:color="auto"/>
              <w:right w:val="single" w:sz="4" w:space="0" w:color="auto"/>
            </w:tcBorders>
            <w:vAlign w:val="center"/>
          </w:tcPr>
          <w:p w:rsidR="006D5614" w:rsidRPr="00731887" w:rsidRDefault="006D5614" w:rsidP="00212AEE">
            <w:pPr>
              <w:spacing w:after="0" w:line="240" w:lineRule="auto"/>
              <w:outlineLvl w:val="1"/>
              <w:rPr>
                <w:rFonts w:ascii="Times New Roman" w:eastAsia="Times New Roman" w:hAnsi="Times New Roman"/>
                <w:b/>
                <w:bCs/>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vAlign w:val="center"/>
          </w:tcPr>
          <w:p w:rsidR="006D5614" w:rsidRPr="00731887" w:rsidRDefault="006D5614" w:rsidP="00731887">
            <w:pPr>
              <w:pStyle w:val="aff0"/>
              <w:spacing w:line="240" w:lineRule="auto"/>
              <w:ind w:left="0" w:firstLine="0"/>
              <w:jc w:val="center"/>
              <w:rPr>
                <w:sz w:val="20"/>
              </w:rPr>
            </w:pPr>
          </w:p>
        </w:tc>
        <w:tc>
          <w:tcPr>
            <w:tcW w:w="3081" w:type="dxa"/>
            <w:tcBorders>
              <w:top w:val="single" w:sz="4" w:space="0" w:color="auto"/>
              <w:left w:val="single" w:sz="4" w:space="0" w:color="auto"/>
              <w:right w:val="single" w:sz="4" w:space="0" w:color="auto"/>
            </w:tcBorders>
            <w:vAlign w:val="center"/>
          </w:tcPr>
          <w:p w:rsidR="006D5614" w:rsidRPr="00731887" w:rsidRDefault="006D5614" w:rsidP="00731887">
            <w:pPr>
              <w:tabs>
                <w:tab w:val="num" w:pos="0"/>
                <w:tab w:val="left" w:pos="185"/>
              </w:tabs>
              <w:spacing w:after="0" w:line="240" w:lineRule="auto"/>
              <w:jc w:val="center"/>
              <w:rPr>
                <w:rFonts w:ascii="Times New Roman" w:hAnsi="Times New Roman"/>
                <w:b/>
                <w:sz w:val="20"/>
                <w:szCs w:val="20"/>
              </w:rPr>
            </w:pPr>
          </w:p>
        </w:tc>
      </w:tr>
    </w:tbl>
    <w:p w:rsidR="00DE44C0" w:rsidRPr="00731887" w:rsidRDefault="00DE44C0"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3A7B50" w:rsidP="00731887">
            <w:pPr>
              <w:spacing w:after="0" w:line="240" w:lineRule="auto"/>
              <w:jc w:val="both"/>
              <w:rPr>
                <w:rFonts w:ascii="Times New Roman" w:eastAsia="Times New Roman" w:hAnsi="Times New Roman"/>
                <w:snapToGrid w:val="0"/>
                <w:sz w:val="20"/>
                <w:szCs w:val="20"/>
                <w:lang w:eastAsia="ru-RU"/>
              </w:rPr>
            </w:pPr>
            <w:r w:rsidRPr="003A7B50">
              <w:rPr>
                <w:rFonts w:ascii="Times New Roman" w:eastAsia="Times New Roman" w:hAnsi="Times New Roman"/>
                <w:snapToGrid w:val="0"/>
                <w:sz w:val="20"/>
                <w:szCs w:val="20"/>
                <w:lang w:eastAsia="ru-RU"/>
              </w:rPr>
              <w:t>Наименование, технические характеристики</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3127A9" w:rsidRPr="00731887" w:rsidRDefault="003127A9" w:rsidP="00731887">
      <w:pPr>
        <w:spacing w:after="0" w:line="240" w:lineRule="auto"/>
        <w:rPr>
          <w:rFonts w:ascii="Times New Roman" w:hAnsi="Times New Roman"/>
          <w:b/>
          <w:sz w:val="20"/>
          <w:szCs w:val="20"/>
        </w:rPr>
      </w:pPr>
      <w:bookmarkStart w:id="457" w:name="_Toc311975355"/>
      <w:bookmarkStart w:id="458" w:name="_Ref34763774"/>
      <w:r w:rsidRPr="00731887">
        <w:rPr>
          <w:rFonts w:ascii="Times New Roman" w:hAnsi="Times New Roman"/>
          <w:b/>
          <w:bCs/>
          <w:sz w:val="20"/>
          <w:szCs w:val="20"/>
        </w:rPr>
        <w:t>Инструкции по заполнению:</w:t>
      </w:r>
    </w:p>
    <w:p w:rsidR="003127A9" w:rsidRPr="00731887" w:rsidRDefault="003127A9" w:rsidP="000D2B33">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0D2B33">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0D2B33">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0D2B33">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0D2B33">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0D2B33">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0D2B33">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
    <w:p w:rsidR="003127A9" w:rsidRPr="00731887" w:rsidRDefault="003127A9" w:rsidP="000D2B33">
      <w:pPr>
        <w:pStyle w:val="aff0"/>
        <w:numPr>
          <w:ilvl w:val="3"/>
          <w:numId w:val="18"/>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w:t>
      </w:r>
      <w:r w:rsidR="00B3112A" w:rsidRPr="00731887">
        <w:rPr>
          <w:rFonts w:ascii="Times New Roman" w:hAnsi="Times New Roman"/>
          <w:sz w:val="20"/>
          <w:szCs w:val="20"/>
          <w:shd w:val="clear" w:color="auto" w:fill="FFFFFF"/>
        </w:rPr>
        <w:t>ика закупки</w:t>
      </w:r>
      <w:r w:rsidRPr="00731887">
        <w:rPr>
          <w:rFonts w:ascii="Times New Roman" w:hAnsi="Times New Roman"/>
          <w:sz w:val="20"/>
          <w:szCs w:val="20"/>
          <w:shd w:val="clear" w:color="auto" w:fill="FFFFFF"/>
        </w:rPr>
        <w:t xml:space="preserve">) / Ф.И.О. (для физического лица) </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C93E8B" w:rsidRDefault="00C93E8B" w:rsidP="00731887">
      <w:pPr>
        <w:pStyle w:val="aff0"/>
        <w:tabs>
          <w:tab w:val="clear" w:pos="851"/>
          <w:tab w:val="clear" w:pos="993"/>
          <w:tab w:val="left" w:pos="426"/>
          <w:tab w:val="left" w:pos="1985"/>
        </w:tabs>
        <w:spacing w:line="240" w:lineRule="auto"/>
        <w:ind w:left="0" w:firstLine="0"/>
        <w:rPr>
          <w:b w:val="0"/>
          <w:sz w:val="20"/>
        </w:rPr>
      </w:pPr>
    </w:p>
    <w:p w:rsidR="003A7B50" w:rsidRDefault="003A7B50" w:rsidP="00731887">
      <w:pPr>
        <w:pStyle w:val="aff0"/>
        <w:tabs>
          <w:tab w:val="clear" w:pos="851"/>
          <w:tab w:val="clear" w:pos="993"/>
          <w:tab w:val="left" w:pos="426"/>
          <w:tab w:val="left" w:pos="1985"/>
        </w:tabs>
        <w:spacing w:line="240" w:lineRule="auto"/>
        <w:ind w:left="0" w:firstLine="0"/>
        <w:rPr>
          <w:b w:val="0"/>
          <w:sz w:val="20"/>
        </w:rPr>
      </w:pPr>
    </w:p>
    <w:p w:rsidR="003A7B50" w:rsidRDefault="003A7B50" w:rsidP="00731887">
      <w:pPr>
        <w:pStyle w:val="aff0"/>
        <w:tabs>
          <w:tab w:val="clear" w:pos="851"/>
          <w:tab w:val="clear" w:pos="993"/>
          <w:tab w:val="left" w:pos="426"/>
          <w:tab w:val="left" w:pos="1985"/>
        </w:tabs>
        <w:spacing w:line="240" w:lineRule="auto"/>
        <w:ind w:left="0" w:firstLine="0"/>
        <w:rPr>
          <w:b w:val="0"/>
          <w:sz w:val="20"/>
        </w:rPr>
      </w:pPr>
    </w:p>
    <w:p w:rsidR="003A7B50" w:rsidRDefault="003A7B50" w:rsidP="00731887">
      <w:pPr>
        <w:pStyle w:val="aff0"/>
        <w:tabs>
          <w:tab w:val="clear" w:pos="851"/>
          <w:tab w:val="clear" w:pos="993"/>
          <w:tab w:val="left" w:pos="426"/>
          <w:tab w:val="left" w:pos="1985"/>
        </w:tabs>
        <w:spacing w:line="240" w:lineRule="auto"/>
        <w:ind w:left="0" w:firstLine="0"/>
        <w:rPr>
          <w:b w:val="0"/>
          <w:sz w:val="20"/>
        </w:rPr>
      </w:pPr>
    </w:p>
    <w:p w:rsidR="003A7B50" w:rsidRDefault="003A7B50" w:rsidP="00731887">
      <w:pPr>
        <w:pStyle w:val="aff0"/>
        <w:tabs>
          <w:tab w:val="clear" w:pos="851"/>
          <w:tab w:val="clear" w:pos="993"/>
          <w:tab w:val="left" w:pos="426"/>
          <w:tab w:val="left" w:pos="1985"/>
        </w:tabs>
        <w:spacing w:line="240" w:lineRule="auto"/>
        <w:ind w:left="0" w:firstLine="0"/>
        <w:rPr>
          <w:b w:val="0"/>
          <w:sz w:val="20"/>
        </w:rPr>
      </w:pPr>
    </w:p>
    <w:p w:rsidR="003A7B50" w:rsidRDefault="003A7B50" w:rsidP="00731887">
      <w:pPr>
        <w:pStyle w:val="aff0"/>
        <w:tabs>
          <w:tab w:val="clear" w:pos="851"/>
          <w:tab w:val="clear" w:pos="993"/>
          <w:tab w:val="left" w:pos="426"/>
          <w:tab w:val="left" w:pos="1985"/>
        </w:tabs>
        <w:spacing w:line="240" w:lineRule="auto"/>
        <w:ind w:left="0" w:firstLine="0"/>
        <w:rPr>
          <w:b w:val="0"/>
          <w:sz w:val="20"/>
        </w:rPr>
      </w:pPr>
    </w:p>
    <w:p w:rsidR="003A7B50" w:rsidRDefault="003A7B50" w:rsidP="00731887">
      <w:pPr>
        <w:pStyle w:val="aff0"/>
        <w:tabs>
          <w:tab w:val="clear" w:pos="851"/>
          <w:tab w:val="clear" w:pos="993"/>
          <w:tab w:val="left" w:pos="426"/>
          <w:tab w:val="left" w:pos="1985"/>
        </w:tabs>
        <w:spacing w:line="240" w:lineRule="auto"/>
        <w:ind w:left="0" w:firstLine="0"/>
        <w:rPr>
          <w:b w:val="0"/>
          <w:sz w:val="20"/>
        </w:rPr>
      </w:pPr>
    </w:p>
    <w:p w:rsidR="003A7B50" w:rsidRDefault="003A7B50" w:rsidP="00731887">
      <w:pPr>
        <w:pStyle w:val="aff0"/>
        <w:tabs>
          <w:tab w:val="clear" w:pos="851"/>
          <w:tab w:val="clear" w:pos="993"/>
          <w:tab w:val="left" w:pos="426"/>
          <w:tab w:val="left" w:pos="1985"/>
        </w:tabs>
        <w:spacing w:line="240" w:lineRule="auto"/>
        <w:ind w:left="0" w:firstLine="0"/>
        <w:rPr>
          <w:b w:val="0"/>
          <w:sz w:val="20"/>
        </w:rPr>
      </w:pPr>
    </w:p>
    <w:p w:rsidR="003A7B50" w:rsidRDefault="003A7B50" w:rsidP="00731887">
      <w:pPr>
        <w:pStyle w:val="aff0"/>
        <w:tabs>
          <w:tab w:val="clear" w:pos="851"/>
          <w:tab w:val="clear" w:pos="993"/>
          <w:tab w:val="left" w:pos="426"/>
          <w:tab w:val="left" w:pos="1985"/>
        </w:tabs>
        <w:spacing w:line="240" w:lineRule="auto"/>
        <w:ind w:left="0" w:firstLine="0"/>
        <w:rPr>
          <w:b w:val="0"/>
          <w:sz w:val="20"/>
        </w:rPr>
      </w:pPr>
    </w:p>
    <w:p w:rsidR="003A7B50" w:rsidRDefault="003A7B50" w:rsidP="00731887">
      <w:pPr>
        <w:pStyle w:val="aff0"/>
        <w:tabs>
          <w:tab w:val="clear" w:pos="851"/>
          <w:tab w:val="clear" w:pos="993"/>
          <w:tab w:val="left" w:pos="426"/>
          <w:tab w:val="left" w:pos="1985"/>
        </w:tabs>
        <w:spacing w:line="240" w:lineRule="auto"/>
        <w:ind w:left="0" w:firstLine="0"/>
        <w:rPr>
          <w:b w:val="0"/>
          <w:sz w:val="20"/>
        </w:rPr>
      </w:pPr>
    </w:p>
    <w:p w:rsidR="003A7B50" w:rsidRPr="00731887" w:rsidRDefault="003A7B50" w:rsidP="00731887">
      <w:pPr>
        <w:pStyle w:val="aff0"/>
        <w:tabs>
          <w:tab w:val="clear" w:pos="851"/>
          <w:tab w:val="clear" w:pos="993"/>
          <w:tab w:val="left" w:pos="426"/>
          <w:tab w:val="left" w:pos="1985"/>
        </w:tabs>
        <w:spacing w:line="240" w:lineRule="auto"/>
        <w:ind w:left="0" w:firstLine="0"/>
        <w:rPr>
          <w:b w:val="0"/>
          <w:sz w:val="20"/>
        </w:rPr>
      </w:pPr>
    </w:p>
    <w:p w:rsidR="004871F0" w:rsidRDefault="004871F0" w:rsidP="00731887">
      <w:pPr>
        <w:pStyle w:val="a"/>
        <w:numPr>
          <w:ilvl w:val="0"/>
          <w:numId w:val="0"/>
        </w:numPr>
        <w:spacing w:before="0"/>
        <w:jc w:val="right"/>
        <w:rPr>
          <w:rFonts w:ascii="Times New Roman" w:hAnsi="Times New Roman"/>
          <w:b/>
          <w:snapToGrid w:val="0"/>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lastRenderedPageBreak/>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(для физического лица)</w:t>
      </w:r>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731887" w:rsidRDefault="00714C57"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w:t>
      </w:r>
      <w:r w:rsidR="00B3112A" w:rsidRPr="00731887">
        <w:rPr>
          <w:rFonts w:ascii="Times New Roman" w:hAnsi="Times New Roman"/>
          <w:sz w:val="20"/>
          <w:szCs w:val="20"/>
          <w:shd w:val="clear" w:color="auto" w:fill="FFFFFF"/>
        </w:rPr>
        <w:t>______________ ________________</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Default="00DE44C0"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lastRenderedPageBreak/>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(для физического лица)</w:t>
      </w:r>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Общая цена, руб. с НДС</w:t>
            </w: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21"/>
              <w:spacing w:before="0" w:after="0"/>
              <w:ind w:firstLine="0"/>
              <w:rPr>
                <w:i/>
                <w:iCs/>
                <w:sz w:val="20"/>
                <w:szCs w:val="20"/>
              </w:rPr>
            </w:pPr>
            <w:r w:rsidRPr="00731887">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60"/>
              <w:numPr>
                <w:ilvl w:val="0"/>
                <w:numId w:val="0"/>
              </w:numPr>
              <w:spacing w:before="0" w:after="0"/>
            </w:pPr>
            <w:r w:rsidRPr="00731887">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тью соответствовать  предложению (Форма №1 к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______________ ________________</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r w:rsidRPr="00731887">
        <w:rPr>
          <w:rFonts w:ascii="Times New Roman" w:hAnsi="Times New Roman"/>
          <w:sz w:val="20"/>
          <w:szCs w:val="20"/>
        </w:rPr>
        <w:t>(фамилия, имя, отчество (для физического лица)</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C84507">
        <w:rPr>
          <w:rFonts w:ascii="Times New Roman" w:hAnsi="Times New Roman"/>
          <w:b/>
          <w:sz w:val="20"/>
          <w:szCs w:val="20"/>
        </w:rPr>
        <w:t>3</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EA26FE" w:rsidP="00731887">
      <w:pPr>
        <w:tabs>
          <w:tab w:val="left" w:pos="0"/>
        </w:tabs>
        <w:spacing w:after="0" w:line="240" w:lineRule="auto"/>
        <w:jc w:val="both"/>
        <w:rPr>
          <w:rFonts w:ascii="Times New Roman" w:hAnsi="Times New Roman"/>
          <w:sz w:val="20"/>
          <w:szCs w:val="20"/>
        </w:rPr>
      </w:pPr>
      <w:r>
        <w:rPr>
          <w:rFonts w:ascii="Times New Roman" w:hAnsi="Times New Roman"/>
          <w:b/>
          <w:sz w:val="20"/>
          <w:szCs w:val="20"/>
        </w:rPr>
        <w:t>АО</w:t>
      </w:r>
      <w:r w:rsidR="00CA5F9E" w:rsidRPr="00731887">
        <w:rPr>
          <w:rFonts w:ascii="Times New Roman" w:hAnsi="Times New Roman"/>
          <w:b/>
          <w:sz w:val="20"/>
          <w:szCs w:val="20"/>
        </w:rPr>
        <w:t xml:space="preserve"> «Пензенская Горэлектросеть»</w:t>
      </w:r>
      <w:r w:rsidR="00CA5F9E"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00CA5F9E" w:rsidRPr="00731887">
        <w:rPr>
          <w:rFonts w:ascii="Times New Roman" w:hAnsi="Times New Roman"/>
          <w:sz w:val="20"/>
          <w:szCs w:val="20"/>
        </w:rPr>
        <w:t xml:space="preserve">именуемое в дальнейшем ПОСТАВЩИК, в </w:t>
      </w:r>
      <w:r w:rsidR="00A36E6F">
        <w:rPr>
          <w:rFonts w:ascii="Times New Roman" w:hAnsi="Times New Roman"/>
          <w:sz w:val="20"/>
          <w:szCs w:val="20"/>
        </w:rPr>
        <w:t>лице_____________________</w:t>
      </w:r>
      <w:r w:rsidR="00CA5F9E" w:rsidRPr="00731887">
        <w:rPr>
          <w:rFonts w:ascii="Times New Roman" w:hAnsi="Times New Roman"/>
          <w:sz w:val="20"/>
          <w:szCs w:val="20"/>
        </w:rPr>
        <w:t>____________,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3A7B50">
        <w:rPr>
          <w:rFonts w:ascii="Times New Roman" w:hAnsi="Times New Roman"/>
          <w:sz w:val="20"/>
          <w:szCs w:val="20"/>
        </w:rPr>
        <w:t>73</w:t>
      </w:r>
      <w:r w:rsidR="00ED592C" w:rsidRPr="00731887">
        <w:rPr>
          <w:rFonts w:ascii="Times New Roman" w:hAnsi="Times New Roman"/>
          <w:sz w:val="20"/>
          <w:szCs w:val="20"/>
        </w:rPr>
        <w:t>-э ЗК-ПГЭС от</w:t>
      </w:r>
      <w:r w:rsidR="00CA5F9E" w:rsidRPr="00731887">
        <w:rPr>
          <w:rFonts w:ascii="Times New Roman" w:hAnsi="Times New Roman"/>
          <w:sz w:val="20"/>
          <w:szCs w:val="20"/>
        </w:rPr>
        <w:t xml:space="preserve"> </w:t>
      </w:r>
      <w:r w:rsidR="003A7B50">
        <w:rPr>
          <w:rFonts w:ascii="Times New Roman" w:hAnsi="Times New Roman"/>
          <w:sz w:val="20"/>
          <w:szCs w:val="20"/>
        </w:rPr>
        <w:t>05</w:t>
      </w:r>
      <w:r w:rsidR="00C84507">
        <w:rPr>
          <w:rFonts w:ascii="Times New Roman" w:hAnsi="Times New Roman"/>
          <w:sz w:val="20"/>
          <w:szCs w:val="20"/>
        </w:rPr>
        <w:t>.0</w:t>
      </w:r>
      <w:r w:rsidR="003A7B50">
        <w:rPr>
          <w:rFonts w:ascii="Times New Roman" w:hAnsi="Times New Roman"/>
          <w:sz w:val="20"/>
          <w:szCs w:val="20"/>
        </w:rPr>
        <w:t>4</w:t>
      </w:r>
      <w:r w:rsidR="00D661C0" w:rsidRPr="00731887">
        <w:rPr>
          <w:rFonts w:ascii="Times New Roman" w:hAnsi="Times New Roman"/>
          <w:sz w:val="20"/>
          <w:szCs w:val="20"/>
        </w:rPr>
        <w:t>.</w:t>
      </w:r>
      <w:r w:rsidR="00484552" w:rsidRPr="00731887">
        <w:rPr>
          <w:rFonts w:ascii="Times New Roman" w:hAnsi="Times New Roman"/>
          <w:sz w:val="20"/>
          <w:szCs w:val="20"/>
        </w:rPr>
        <w:t>20</w:t>
      </w:r>
      <w:r w:rsidR="00C84507">
        <w:rPr>
          <w:rFonts w:ascii="Times New Roman" w:hAnsi="Times New Roman"/>
          <w:sz w:val="20"/>
          <w:szCs w:val="20"/>
        </w:rPr>
        <w:t>23</w:t>
      </w:r>
      <w:r w:rsidR="00CA5F9E" w:rsidRPr="00731887">
        <w:rPr>
          <w:rFonts w:ascii="Times New Roman" w:hAnsi="Times New Roman"/>
          <w:sz w:val="20"/>
          <w:szCs w:val="20"/>
        </w:rPr>
        <w:t>г.</w:t>
      </w:r>
      <w:r w:rsidR="00901B4E" w:rsidRPr="00731887">
        <w:rPr>
          <w:rFonts w:ascii="Times New Roman" w:hAnsi="Times New Roman"/>
          <w:sz w:val="20"/>
          <w:szCs w:val="20"/>
        </w:rPr>
        <w:t>,</w:t>
      </w:r>
      <w:r w:rsidR="00CA5F9E" w:rsidRPr="00731887">
        <w:rPr>
          <w:rFonts w:ascii="Times New Roman" w:hAnsi="Times New Roman"/>
          <w:sz w:val="20"/>
          <w:szCs w:val="20"/>
        </w:rPr>
        <w:t xml:space="preserve"> Протокол № _______ </w:t>
      </w:r>
      <w:r w:rsidR="00CA5F9E" w:rsidRPr="00731887">
        <w:rPr>
          <w:rFonts w:ascii="Times New Roman" w:hAnsi="Times New Roman"/>
          <w:sz w:val="20"/>
          <w:szCs w:val="20"/>
          <w:u w:val="single"/>
        </w:rPr>
        <w:t>ЗК-ПГЭС</w:t>
      </w:r>
      <w:r w:rsidR="00CA5F9E" w:rsidRPr="00731887">
        <w:rPr>
          <w:rFonts w:ascii="Times New Roman" w:hAnsi="Times New Roman"/>
          <w:sz w:val="20"/>
          <w:szCs w:val="20"/>
        </w:rPr>
        <w:t xml:space="preserve"> от _____________ г.,  далее совместно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CA5F9E" w:rsidRPr="00731887" w:rsidRDefault="00CA5F9E" w:rsidP="000D2B33">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Предмет договора.</w:t>
      </w:r>
    </w:p>
    <w:p w:rsidR="00CA5F9E" w:rsidRPr="00731887" w:rsidRDefault="00CA5F9E" w:rsidP="000D2B33">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31887" w:rsidRDefault="00CA5F9E" w:rsidP="000D2B33">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31887"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31887"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0D2B33">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Порядок расчетов.</w:t>
      </w:r>
    </w:p>
    <w:p w:rsidR="00AA53C6"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AA53C6">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AA53C6">
        <w:rPr>
          <w:rFonts w:ascii="Times New Roman" w:hAnsi="Times New Roman"/>
          <w:sz w:val="20"/>
          <w:szCs w:val="20"/>
        </w:rPr>
        <w:t>е</w:t>
      </w:r>
      <w:r w:rsidRPr="00AA53C6">
        <w:rPr>
          <w:rFonts w:ascii="Times New Roman" w:hAnsi="Times New Roman"/>
          <w:sz w:val="20"/>
          <w:szCs w:val="20"/>
        </w:rPr>
        <w:t xml:space="preserve"> в подписанной сторона</w:t>
      </w:r>
      <w:r w:rsidR="00AA53C6">
        <w:rPr>
          <w:rFonts w:ascii="Times New Roman" w:hAnsi="Times New Roman"/>
          <w:sz w:val="20"/>
          <w:szCs w:val="20"/>
        </w:rPr>
        <w:t xml:space="preserve">ми спецификацииэ. </w:t>
      </w:r>
    </w:p>
    <w:p w:rsidR="00CA5F9E" w:rsidRPr="00AA53C6"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AA53C6">
        <w:rPr>
          <w:rFonts w:ascii="Times New Roman" w:hAnsi="Times New Roman"/>
          <w:sz w:val="20"/>
          <w:szCs w:val="20"/>
        </w:rPr>
        <w:t xml:space="preserve">2.2. Оплата </w:t>
      </w:r>
      <w:r w:rsidR="00D04909" w:rsidRPr="00AA53C6">
        <w:rPr>
          <w:rFonts w:ascii="Times New Roman" w:hAnsi="Times New Roman"/>
          <w:sz w:val="20"/>
          <w:szCs w:val="20"/>
        </w:rPr>
        <w:t xml:space="preserve">производится в течение </w:t>
      </w:r>
      <w:r w:rsidR="00CA4F11" w:rsidRPr="00AA53C6">
        <w:rPr>
          <w:rFonts w:ascii="Times New Roman" w:hAnsi="Times New Roman"/>
          <w:sz w:val="20"/>
          <w:szCs w:val="20"/>
        </w:rPr>
        <w:t>7 рабочих</w:t>
      </w:r>
      <w:r w:rsidR="00397F68" w:rsidRPr="00AA53C6">
        <w:rPr>
          <w:rFonts w:ascii="Times New Roman" w:hAnsi="Times New Roman"/>
          <w:sz w:val="20"/>
          <w:szCs w:val="20"/>
        </w:rPr>
        <w:t xml:space="preserve"> дней с момента поставки, </w:t>
      </w:r>
      <w:r w:rsidR="00D04909" w:rsidRPr="00AA53C6">
        <w:rPr>
          <w:rFonts w:ascii="Times New Roman" w:hAnsi="Times New Roman"/>
          <w:sz w:val="20"/>
          <w:szCs w:val="20"/>
        </w:rPr>
        <w:t>предоставления счетов-фактур</w:t>
      </w:r>
      <w:r w:rsidR="00397F68" w:rsidRPr="00AA53C6">
        <w:rPr>
          <w:rFonts w:ascii="Times New Roman" w:hAnsi="Times New Roman"/>
          <w:sz w:val="20"/>
          <w:szCs w:val="20"/>
        </w:rPr>
        <w:t xml:space="preserve"> и транспортных накладных</w:t>
      </w:r>
      <w:r w:rsidR="00D04909" w:rsidRPr="00AA53C6">
        <w:rPr>
          <w:rFonts w:ascii="Times New Roman" w:hAnsi="Times New Roman"/>
          <w:sz w:val="20"/>
          <w:szCs w:val="20"/>
        </w:rPr>
        <w:t>, путем перечисления денежных средств на расчётный счёт поставщика.</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r w:rsidRPr="00731887">
        <w:rPr>
          <w:rFonts w:ascii="Times New Roman" w:hAnsi="Times New Roman"/>
          <w:sz w:val="20"/>
          <w:szCs w:val="20"/>
        </w:rPr>
        <w:t>2.3. Доставка товара осуществляется ПОСТАВЩИКОМ.</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0D2B33">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Обязанности сторон</w:t>
      </w:r>
    </w:p>
    <w:p w:rsidR="00CA5F9E" w:rsidRPr="00731887" w:rsidRDefault="00CA5F9E" w:rsidP="000D2B33">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u w:val="single"/>
        </w:rPr>
        <w:t>3.1. ПОСТАВЩИК обязуется</w:t>
      </w:r>
      <w:r w:rsidRPr="00731887">
        <w:rPr>
          <w:rFonts w:ascii="Times New Roman" w:hAnsi="Times New Roman"/>
          <w:sz w:val="20"/>
          <w:szCs w:val="20"/>
        </w:rPr>
        <w:t>:</w:t>
      </w:r>
    </w:p>
    <w:p w:rsidR="00CA5F9E" w:rsidRPr="00731887" w:rsidRDefault="00CA5F9E" w:rsidP="00731887">
      <w:pPr>
        <w:pStyle w:val="afff1"/>
        <w:tabs>
          <w:tab w:val="left" w:pos="0"/>
          <w:tab w:val="left" w:pos="240"/>
        </w:tabs>
        <w:spacing w:before="0" w:line="240" w:lineRule="auto"/>
        <w:ind w:left="0" w:firstLine="0"/>
        <w:rPr>
          <w:sz w:val="20"/>
          <w:szCs w:val="20"/>
        </w:rPr>
      </w:pPr>
      <w:r w:rsidRPr="00731887">
        <w:rPr>
          <w:sz w:val="20"/>
          <w:szCs w:val="20"/>
        </w:rPr>
        <w:t xml:space="preserve">3.1.1. Предоставить товар ПОКУПАТЕЛЮ </w:t>
      </w:r>
      <w:r w:rsidR="000278E3" w:rsidRPr="000278E3">
        <w:rPr>
          <w:sz w:val="20"/>
          <w:szCs w:val="20"/>
        </w:rPr>
        <w:t>не более</w:t>
      </w:r>
      <w:r w:rsidR="000278E3">
        <w:rPr>
          <w:sz w:val="20"/>
          <w:szCs w:val="20"/>
        </w:rPr>
        <w:t xml:space="preserve"> чем через</w:t>
      </w:r>
      <w:r w:rsidR="000278E3" w:rsidRPr="000278E3">
        <w:rPr>
          <w:sz w:val="20"/>
          <w:szCs w:val="20"/>
        </w:rPr>
        <w:t xml:space="preserve"> 7 календарных дней  с момента подачи заявки </w:t>
      </w:r>
      <w:r w:rsidR="000278E3">
        <w:rPr>
          <w:sz w:val="20"/>
          <w:szCs w:val="20"/>
        </w:rPr>
        <w:t>ПОКУПАТЕЛЕМ</w:t>
      </w:r>
      <w:r w:rsidR="000278E3" w:rsidRPr="000278E3">
        <w:rPr>
          <w:sz w:val="20"/>
          <w:szCs w:val="20"/>
        </w:rPr>
        <w:t xml:space="preserve">, партиями </w:t>
      </w:r>
      <w:r w:rsidR="008362E7">
        <w:rPr>
          <w:sz w:val="20"/>
          <w:szCs w:val="20"/>
        </w:rPr>
        <w:t>согласованными с ПОКУПАТЕЛЕМ</w:t>
      </w:r>
      <w:r w:rsidR="000278E3" w:rsidRPr="000278E3">
        <w:rPr>
          <w:sz w:val="20"/>
          <w:szCs w:val="20"/>
        </w:rPr>
        <w:t>.</w:t>
      </w:r>
    </w:p>
    <w:p w:rsidR="00CA5F9E" w:rsidRPr="00731887" w:rsidRDefault="00CA5F9E" w:rsidP="000D2B33">
      <w:pPr>
        <w:numPr>
          <w:ilvl w:val="2"/>
          <w:numId w:val="1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31887" w:rsidRDefault="00CA5F9E" w:rsidP="000D2B33">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31887" w:rsidRDefault="00CA5F9E" w:rsidP="000D2B33">
      <w:pPr>
        <w:numPr>
          <w:ilvl w:val="2"/>
          <w:numId w:val="1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31887" w:rsidRDefault="00CA5F9E" w:rsidP="00731887">
      <w:pPr>
        <w:tabs>
          <w:tab w:val="left" w:pos="0"/>
          <w:tab w:val="num" w:pos="180"/>
        </w:tabs>
        <w:spacing w:after="0" w:line="240" w:lineRule="auto"/>
        <w:jc w:val="both"/>
        <w:rPr>
          <w:rFonts w:ascii="Times New Roman" w:hAnsi="Times New Roman"/>
          <w:sz w:val="20"/>
          <w:szCs w:val="20"/>
          <w:u w:val="single"/>
        </w:rPr>
      </w:pPr>
    </w:p>
    <w:p w:rsidR="00CA5F9E" w:rsidRPr="00731887"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u w:val="single"/>
        </w:rPr>
      </w:pPr>
      <w:r w:rsidRPr="00731887">
        <w:rPr>
          <w:rFonts w:ascii="Times New Roman" w:hAnsi="Times New Roman"/>
          <w:sz w:val="20"/>
          <w:szCs w:val="20"/>
          <w:u w:val="single"/>
        </w:rPr>
        <w:t>3.2. ПОКУПАТЕЛЬ обязуется:</w:t>
      </w:r>
    </w:p>
    <w:p w:rsidR="00CA5F9E" w:rsidRPr="00731887" w:rsidRDefault="00CA5F9E" w:rsidP="000D2B33">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3.2.1. Оплатить стоимость поставленного товара в соответствии с разделом 2 настоящего договора.</w:t>
      </w:r>
    </w:p>
    <w:p w:rsidR="00CA5F9E" w:rsidRPr="00731887" w:rsidRDefault="00CA5F9E" w:rsidP="000D2B33">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31887" w:rsidRDefault="00CA5F9E" w:rsidP="000D2B33">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0D2B33">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Ответственность сторон</w:t>
      </w:r>
    </w:p>
    <w:p w:rsidR="00CA5F9E" w:rsidRPr="00731887" w:rsidRDefault="00B447EC" w:rsidP="000D2B33">
      <w:pPr>
        <w:pStyle w:val="afff4"/>
        <w:numPr>
          <w:ilvl w:val="1"/>
          <w:numId w:val="17"/>
        </w:numPr>
        <w:tabs>
          <w:tab w:val="clear" w:pos="360"/>
          <w:tab w:val="left" w:pos="0"/>
          <w:tab w:val="num" w:pos="180"/>
          <w:tab w:val="num" w:pos="780"/>
        </w:tabs>
        <w:autoSpaceDE/>
        <w:autoSpaceDN/>
        <w:adjustRightInd/>
        <w:spacing w:line="240" w:lineRule="auto"/>
        <w:ind w:firstLine="0"/>
        <w:rPr>
          <w:i w:val="0"/>
          <w:sz w:val="20"/>
          <w:szCs w:val="20"/>
        </w:rPr>
      </w:pPr>
      <w:r w:rsidRPr="00731887">
        <w:rPr>
          <w:i w:val="0"/>
          <w:sz w:val="20"/>
          <w:szCs w:val="20"/>
        </w:rPr>
        <w:t>4.1.</w:t>
      </w:r>
      <w:r w:rsidR="00CA5F9E" w:rsidRPr="00731887">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31887"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CA4F11" w:rsidRPr="00731887" w:rsidRDefault="00CA4F11"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731887" w:rsidRDefault="00CA5F9E" w:rsidP="00731887">
      <w:pPr>
        <w:tabs>
          <w:tab w:val="left" w:pos="0"/>
          <w:tab w:val="left" w:pos="142"/>
        </w:tabs>
        <w:spacing w:after="0" w:line="240" w:lineRule="auto"/>
        <w:jc w:val="both"/>
        <w:rPr>
          <w:rFonts w:ascii="Times New Roman" w:hAnsi="Times New Roman"/>
          <w:sz w:val="20"/>
          <w:szCs w:val="20"/>
        </w:rPr>
      </w:pPr>
      <w:r w:rsidRPr="00731887">
        <w:rPr>
          <w:rFonts w:ascii="Times New Roman" w:hAnsi="Times New Roman"/>
          <w:sz w:val="20"/>
          <w:szCs w:val="20"/>
        </w:rPr>
        <w:t xml:space="preserve">4.3. 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731887">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31887">
        <w:rPr>
          <w:rFonts w:ascii="Times New Roman" w:hAnsi="Times New Roman"/>
          <w:sz w:val="20"/>
          <w:szCs w:val="20"/>
        </w:rPr>
        <w:t>.</w:t>
      </w:r>
    </w:p>
    <w:p w:rsidR="00CA5F9E" w:rsidRPr="00731887"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4.4.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CA5F9E" w:rsidRPr="00731887" w:rsidRDefault="00CA5F9E" w:rsidP="00731887">
      <w:pPr>
        <w:tabs>
          <w:tab w:val="left" w:pos="0"/>
          <w:tab w:val="num" w:pos="180"/>
        </w:tabs>
        <w:spacing w:after="0" w:line="240" w:lineRule="auto"/>
        <w:jc w:val="center"/>
        <w:rPr>
          <w:rFonts w:ascii="Times New Roman" w:hAnsi="Times New Roman"/>
          <w:b/>
          <w:bCs/>
          <w:sz w:val="20"/>
          <w:szCs w:val="20"/>
        </w:rPr>
      </w:pPr>
    </w:p>
    <w:p w:rsidR="00CA5F9E" w:rsidRPr="00731887" w:rsidRDefault="00CA5F9E" w:rsidP="000D2B33">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Заключительные положения</w:t>
      </w:r>
    </w:p>
    <w:p w:rsidR="00CA5F9E" w:rsidRPr="00731887" w:rsidRDefault="00CA5F9E" w:rsidP="000D2B33">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31887" w:rsidRDefault="00CA5F9E" w:rsidP="000D2B33">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31887"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31887"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31887" w:rsidRDefault="00CA5F9E" w:rsidP="00731887">
      <w:pPr>
        <w:spacing w:after="0" w:line="240" w:lineRule="auto"/>
        <w:rPr>
          <w:rFonts w:ascii="Times New Roman" w:hAnsi="Times New Roman"/>
          <w:b/>
          <w:sz w:val="20"/>
          <w:szCs w:val="20"/>
        </w:rPr>
      </w:pPr>
    </w:p>
    <w:p w:rsidR="00CA5F9E" w:rsidRPr="00731887" w:rsidRDefault="00CA5F9E" w:rsidP="000D2B33">
      <w:pPr>
        <w:numPr>
          <w:ilvl w:val="0"/>
          <w:numId w:val="17"/>
        </w:numPr>
        <w:spacing w:after="0" w:line="240" w:lineRule="auto"/>
        <w:ind w:left="0" w:firstLine="0"/>
        <w:jc w:val="center"/>
        <w:rPr>
          <w:rFonts w:ascii="Times New Roman" w:hAnsi="Times New Roman"/>
          <w:b/>
          <w:sz w:val="20"/>
          <w:szCs w:val="20"/>
        </w:rPr>
      </w:pPr>
      <w:r w:rsidRPr="00731887">
        <w:rPr>
          <w:rFonts w:ascii="Times New Roman" w:hAnsi="Times New Roman"/>
          <w:b/>
          <w:sz w:val="20"/>
          <w:szCs w:val="20"/>
        </w:rPr>
        <w:t>Реквизиты и подписи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EA26FE" w:rsidP="00731887">
            <w:pPr>
              <w:spacing w:after="0" w:line="240" w:lineRule="auto"/>
              <w:jc w:val="both"/>
              <w:rPr>
                <w:rFonts w:ascii="Times New Roman" w:hAnsi="Times New Roman"/>
                <w:b/>
                <w:bCs/>
                <w:sz w:val="20"/>
                <w:szCs w:val="20"/>
              </w:rPr>
            </w:pPr>
            <w:r>
              <w:rPr>
                <w:rFonts w:ascii="Times New Roman" w:hAnsi="Times New Roman"/>
                <w:b/>
                <w:bCs/>
                <w:sz w:val="20"/>
                <w:szCs w:val="20"/>
              </w:rPr>
              <w:t>АО</w:t>
            </w:r>
            <w:r w:rsidR="00AC4B77" w:rsidRPr="00731887">
              <w:rPr>
                <w:rFonts w:ascii="Times New Roman" w:hAnsi="Times New Roman"/>
                <w:b/>
                <w:bCs/>
                <w:sz w:val="20"/>
                <w:szCs w:val="20"/>
              </w:rPr>
              <w:t xml:space="preserve"> «Пензенская горэлектросеть»</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440629, г. Пенза, ул. Московская,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r w:rsidRPr="00731887">
              <w:rPr>
                <w:rFonts w:ascii="Times New Roman" w:hAnsi="Times New Roman"/>
                <w:sz w:val="20"/>
                <w:szCs w:val="20"/>
              </w:rPr>
              <w:t>р</w:t>
            </w:r>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 xml:space="preserve">e-mail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r w:rsidRPr="00731887">
              <w:rPr>
                <w:rFonts w:ascii="Times New Roman" w:hAnsi="Times New Roman"/>
                <w:sz w:val="20"/>
                <w:szCs w:val="20"/>
                <w:lang w:val="de-DE"/>
              </w:rPr>
              <w:t>.</w:t>
            </w:r>
            <w:r w:rsidRPr="00731887">
              <w:rPr>
                <w:rFonts w:ascii="Times New Roman" w:hAnsi="Times New Roman"/>
                <w:sz w:val="20"/>
                <w:szCs w:val="20"/>
              </w:rPr>
              <w:t>тел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5"/>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р/с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 xml:space="preserve">e-mail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r w:rsidRPr="00731887">
              <w:rPr>
                <w:rFonts w:ascii="Times New Roman" w:hAnsi="Times New Roman"/>
                <w:sz w:val="20"/>
                <w:szCs w:val="20"/>
                <w:lang w:val="de-DE"/>
              </w:rPr>
              <w:t>.</w:t>
            </w:r>
            <w:r w:rsidRPr="00731887">
              <w:rPr>
                <w:rFonts w:ascii="Times New Roman" w:hAnsi="Times New Roman"/>
                <w:sz w:val="20"/>
                <w:szCs w:val="20"/>
              </w:rPr>
              <w:t>тел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3B1ADF" w:rsidRPr="00731887" w:rsidRDefault="003B1ADF" w:rsidP="00731887">
      <w:pPr>
        <w:pStyle w:val="affe"/>
        <w:spacing w:before="0" w:after="0"/>
        <w:ind w:firstLine="0"/>
        <w:jc w:val="right"/>
        <w:rPr>
          <w:b/>
          <w:i w:val="0"/>
          <w:sz w:val="20"/>
          <w:szCs w:val="20"/>
        </w:rPr>
      </w:pPr>
    </w:p>
    <w:p w:rsidR="00CA5F9E" w:rsidRPr="00731887" w:rsidRDefault="00CA5F9E" w:rsidP="00731887">
      <w:pPr>
        <w:pStyle w:val="affe"/>
        <w:pageBreakBefore/>
        <w:spacing w:before="0" w:after="0"/>
        <w:ind w:firstLine="0"/>
        <w:jc w:val="right"/>
        <w:rPr>
          <w:b/>
          <w:i w:val="0"/>
          <w:sz w:val="20"/>
          <w:szCs w:val="20"/>
        </w:rPr>
      </w:pPr>
      <w:r w:rsidRPr="00731887">
        <w:rPr>
          <w:b/>
          <w:i w:val="0"/>
          <w:sz w:val="20"/>
          <w:szCs w:val="20"/>
        </w:rPr>
        <w:lastRenderedPageBreak/>
        <w:t>Приложение №1</w:t>
      </w:r>
    </w:p>
    <w:p w:rsidR="00CA5F9E" w:rsidRPr="00731887" w:rsidRDefault="00B447EC" w:rsidP="00731887">
      <w:pPr>
        <w:pStyle w:val="affe"/>
        <w:spacing w:before="0" w:after="0"/>
        <w:ind w:firstLine="0"/>
        <w:rPr>
          <w:b/>
          <w:i w:val="0"/>
          <w:sz w:val="20"/>
          <w:szCs w:val="20"/>
        </w:rPr>
      </w:pPr>
      <w:r w:rsidRPr="00731887">
        <w:rPr>
          <w:b/>
          <w:i w:val="0"/>
          <w:sz w:val="20"/>
          <w:szCs w:val="20"/>
        </w:rPr>
        <w:t xml:space="preserve">                                                                </w:t>
      </w:r>
      <w:r w:rsidR="00D04909" w:rsidRPr="00731887">
        <w:rPr>
          <w:b/>
          <w:i w:val="0"/>
          <w:sz w:val="20"/>
          <w:szCs w:val="20"/>
        </w:rPr>
        <w:t xml:space="preserve">                   </w:t>
      </w:r>
      <w:r w:rsidRPr="00731887">
        <w:rPr>
          <w:b/>
          <w:i w:val="0"/>
          <w:sz w:val="20"/>
          <w:szCs w:val="20"/>
        </w:rPr>
        <w:t xml:space="preserve">  </w:t>
      </w:r>
      <w:r w:rsidR="00CA5F9E" w:rsidRPr="00731887">
        <w:rPr>
          <w:b/>
          <w:i w:val="0"/>
          <w:sz w:val="20"/>
          <w:szCs w:val="20"/>
        </w:rPr>
        <w:t xml:space="preserve"> к договору №_______________от</w:t>
      </w:r>
      <w:r w:rsidR="00C84507">
        <w:rPr>
          <w:b/>
          <w:i w:val="0"/>
          <w:sz w:val="20"/>
          <w:szCs w:val="20"/>
        </w:rPr>
        <w:t xml:space="preserve"> «        »_________________2023</w:t>
      </w:r>
      <w:r w:rsidR="00CA5F9E" w:rsidRPr="00731887">
        <w:rPr>
          <w:b/>
          <w:i w:val="0"/>
          <w:sz w:val="20"/>
          <w:szCs w:val="20"/>
        </w:rPr>
        <w:t>г.</w:t>
      </w:r>
    </w:p>
    <w:p w:rsidR="00CA5F9E" w:rsidRPr="00731887" w:rsidRDefault="00CA5F9E" w:rsidP="00731887">
      <w:pPr>
        <w:pStyle w:val="affe"/>
        <w:spacing w:before="0" w:after="0"/>
        <w:ind w:firstLine="0"/>
        <w:jc w:val="right"/>
        <w:rPr>
          <w:sz w:val="20"/>
          <w:szCs w:val="20"/>
        </w:rPr>
      </w:pPr>
    </w:p>
    <w:p w:rsidR="00484552" w:rsidRPr="00731887" w:rsidRDefault="00484552" w:rsidP="00731887">
      <w:pPr>
        <w:pStyle w:val="affe"/>
        <w:spacing w:before="0" w:after="0"/>
        <w:ind w:firstLine="0"/>
        <w:jc w:val="center"/>
        <w:rPr>
          <w:b/>
          <w:sz w:val="20"/>
          <w:szCs w:val="20"/>
        </w:rPr>
      </w:pPr>
    </w:p>
    <w:p w:rsidR="00484552" w:rsidRPr="00731887" w:rsidRDefault="00484552" w:rsidP="00731887">
      <w:pPr>
        <w:pStyle w:val="affe"/>
        <w:spacing w:before="0" w:after="0"/>
        <w:ind w:firstLine="0"/>
        <w:jc w:val="center"/>
        <w:rPr>
          <w:b/>
          <w:sz w:val="20"/>
          <w:szCs w:val="20"/>
        </w:rPr>
      </w:pPr>
    </w:p>
    <w:p w:rsidR="00CA5F9E" w:rsidRPr="00731887" w:rsidRDefault="00CA5F9E" w:rsidP="00731887">
      <w:pPr>
        <w:pStyle w:val="affe"/>
        <w:spacing w:before="0" w:after="0"/>
        <w:ind w:firstLine="0"/>
        <w:jc w:val="center"/>
        <w:rPr>
          <w:b/>
          <w:i w:val="0"/>
          <w:sz w:val="20"/>
          <w:szCs w:val="20"/>
        </w:rPr>
      </w:pPr>
      <w:r w:rsidRPr="00731887">
        <w:rPr>
          <w:b/>
          <w:i w:val="0"/>
          <w:sz w:val="20"/>
          <w:szCs w:val="20"/>
        </w:rPr>
        <w:t xml:space="preserve">СПЕЦИФИКАЦИЯ </w:t>
      </w:r>
    </w:p>
    <w:p w:rsidR="00484552" w:rsidRPr="00731887" w:rsidRDefault="00484552" w:rsidP="00731887">
      <w:pPr>
        <w:pStyle w:val="affe"/>
        <w:spacing w:before="0" w:after="0"/>
        <w:ind w:firstLine="0"/>
        <w:jc w:val="center"/>
        <w:rPr>
          <w:b/>
          <w:sz w:val="20"/>
          <w:szCs w:val="20"/>
        </w:rPr>
      </w:pPr>
    </w:p>
    <w:tbl>
      <w:tblPr>
        <w:tblpPr w:leftFromText="180" w:rightFromText="180" w:vertAnchor="text" w:horzAnchor="margin" w:tblpXSpec="center" w:tblpY="40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2268"/>
        <w:gridCol w:w="1276"/>
        <w:gridCol w:w="1134"/>
        <w:gridCol w:w="1417"/>
        <w:gridCol w:w="1489"/>
        <w:gridCol w:w="9"/>
      </w:tblGrid>
      <w:tr w:rsidR="008A6F54" w:rsidRPr="00731887" w:rsidTr="009B5C68">
        <w:trPr>
          <w:gridAfter w:val="1"/>
          <w:wAfter w:w="9" w:type="dxa"/>
          <w:cantSplit/>
          <w:trHeight w:val="34"/>
        </w:trPr>
        <w:tc>
          <w:tcPr>
            <w:tcW w:w="495"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N</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п/п</w:t>
            </w:r>
          </w:p>
        </w:tc>
        <w:tc>
          <w:tcPr>
            <w:tcW w:w="212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Наименование</w:t>
            </w:r>
          </w:p>
        </w:tc>
        <w:tc>
          <w:tcPr>
            <w:tcW w:w="2268" w:type="dxa"/>
            <w:vAlign w:val="center"/>
          </w:tcPr>
          <w:p w:rsidR="008A6F54" w:rsidRPr="00731887" w:rsidRDefault="008A6F54" w:rsidP="00731887">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Технические характеристики</w:t>
            </w:r>
          </w:p>
        </w:tc>
        <w:tc>
          <w:tcPr>
            <w:tcW w:w="1276"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ГОСТ, ТУ</w:t>
            </w:r>
          </w:p>
        </w:tc>
        <w:tc>
          <w:tcPr>
            <w:tcW w:w="1134"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Кол – во, шт</w:t>
            </w:r>
          </w:p>
        </w:tc>
        <w:tc>
          <w:tcPr>
            <w:tcW w:w="141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Цена за единицу, руб., в том числе НДС (20 %)</w:t>
            </w:r>
          </w:p>
        </w:tc>
        <w:tc>
          <w:tcPr>
            <w:tcW w:w="1489"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Общая цена, руб., в том числе</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НДС (20 %)</w:t>
            </w:r>
          </w:p>
        </w:tc>
      </w:tr>
      <w:tr w:rsidR="000D2B33" w:rsidRPr="00C84507" w:rsidTr="008362E7">
        <w:trPr>
          <w:gridAfter w:val="1"/>
          <w:wAfter w:w="9" w:type="dxa"/>
          <w:cantSplit/>
          <w:trHeight w:val="469"/>
        </w:trPr>
        <w:tc>
          <w:tcPr>
            <w:tcW w:w="495" w:type="dxa"/>
            <w:vAlign w:val="center"/>
          </w:tcPr>
          <w:p w:rsidR="000D2B33" w:rsidRPr="00731887" w:rsidRDefault="000D2B33" w:rsidP="009511A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1</w:t>
            </w:r>
          </w:p>
        </w:tc>
        <w:tc>
          <w:tcPr>
            <w:tcW w:w="2127" w:type="dxa"/>
            <w:vAlign w:val="center"/>
          </w:tcPr>
          <w:p w:rsidR="000D2B33" w:rsidRPr="009F2B3D" w:rsidRDefault="000D2B33" w:rsidP="00212AEE">
            <w:pPr>
              <w:spacing w:after="0" w:line="240" w:lineRule="auto"/>
              <w:outlineLvl w:val="1"/>
              <w:rPr>
                <w:rFonts w:ascii="Times New Roman" w:eastAsia="Times New Roman" w:hAnsi="Times New Roman"/>
                <w:bCs/>
                <w:sz w:val="20"/>
                <w:szCs w:val="20"/>
                <w:lang w:eastAsia="ru-RU"/>
              </w:rPr>
            </w:pPr>
          </w:p>
        </w:tc>
        <w:tc>
          <w:tcPr>
            <w:tcW w:w="2268" w:type="dxa"/>
            <w:vAlign w:val="center"/>
          </w:tcPr>
          <w:p w:rsidR="000D2B33" w:rsidRPr="00C84507" w:rsidRDefault="000D2B33" w:rsidP="009511A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0D2B33" w:rsidRPr="00C84507" w:rsidRDefault="000D2B33" w:rsidP="009511A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0D2B33" w:rsidRPr="00C84507" w:rsidRDefault="000D2B33" w:rsidP="009511A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0D2B33" w:rsidRPr="00C84507" w:rsidRDefault="000D2B33" w:rsidP="009511A9">
            <w:pPr>
              <w:spacing w:after="0" w:line="240" w:lineRule="auto"/>
              <w:jc w:val="center"/>
              <w:rPr>
                <w:rFonts w:ascii="Times New Roman" w:hAnsi="Times New Roman"/>
                <w:sz w:val="20"/>
                <w:szCs w:val="20"/>
                <w:lang w:eastAsia="ru-RU"/>
              </w:rPr>
            </w:pPr>
          </w:p>
        </w:tc>
        <w:tc>
          <w:tcPr>
            <w:tcW w:w="1489" w:type="dxa"/>
            <w:vAlign w:val="center"/>
          </w:tcPr>
          <w:p w:rsidR="000D2B33" w:rsidRPr="00C84507" w:rsidRDefault="000D2B33" w:rsidP="009511A9">
            <w:pPr>
              <w:spacing w:after="0" w:line="240" w:lineRule="auto"/>
              <w:jc w:val="center"/>
              <w:rPr>
                <w:rFonts w:ascii="Times New Roman" w:hAnsi="Times New Roman"/>
                <w:sz w:val="20"/>
                <w:szCs w:val="20"/>
                <w:lang w:eastAsia="ru-RU"/>
              </w:rPr>
            </w:pPr>
          </w:p>
        </w:tc>
      </w:tr>
      <w:tr w:rsidR="00C84507" w:rsidRPr="00731887" w:rsidTr="009B5C68">
        <w:trPr>
          <w:cantSplit/>
          <w:trHeight w:val="263"/>
        </w:trPr>
        <w:tc>
          <w:tcPr>
            <w:tcW w:w="8717" w:type="dxa"/>
            <w:gridSpan w:val="6"/>
            <w:vAlign w:val="center"/>
          </w:tcPr>
          <w:p w:rsidR="00C84507" w:rsidRPr="00731887" w:rsidRDefault="00C84507" w:rsidP="009511A9">
            <w:pPr>
              <w:autoSpaceDE w:val="0"/>
              <w:autoSpaceDN w:val="0"/>
              <w:adjustRightInd w:val="0"/>
              <w:spacing w:after="0" w:line="240" w:lineRule="auto"/>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ИТОГО</w:t>
            </w:r>
          </w:p>
        </w:tc>
        <w:tc>
          <w:tcPr>
            <w:tcW w:w="1498" w:type="dxa"/>
            <w:gridSpan w:val="2"/>
            <w:vAlign w:val="center"/>
          </w:tcPr>
          <w:p w:rsidR="00C84507" w:rsidRPr="00731887" w:rsidRDefault="00C84507" w:rsidP="009511A9">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731887" w:rsidRDefault="00CA5F9E" w:rsidP="00731887">
      <w:pPr>
        <w:pStyle w:val="affe"/>
        <w:tabs>
          <w:tab w:val="left" w:pos="367"/>
        </w:tabs>
        <w:spacing w:before="0" w:after="0"/>
        <w:ind w:firstLine="0"/>
        <w:jc w:val="left"/>
        <w:rPr>
          <w:i w:val="0"/>
          <w:sz w:val="20"/>
          <w:szCs w:val="20"/>
        </w:rPr>
      </w:pPr>
    </w:p>
    <w:p w:rsidR="00484552" w:rsidRPr="00731887" w:rsidRDefault="00484552" w:rsidP="00731887">
      <w:pPr>
        <w:pStyle w:val="affe"/>
        <w:tabs>
          <w:tab w:val="left" w:pos="367"/>
        </w:tabs>
        <w:spacing w:before="0" w:after="0"/>
        <w:ind w:left="720" w:firstLine="0"/>
        <w:jc w:val="left"/>
        <w:rPr>
          <w:i w:val="0"/>
          <w:sz w:val="20"/>
          <w:szCs w:val="20"/>
        </w:rPr>
      </w:pPr>
    </w:p>
    <w:p w:rsidR="008A6F54" w:rsidRPr="00731887" w:rsidRDefault="008A6F54" w:rsidP="000D2B33">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Общая стоимость: _____________________</w:t>
      </w:r>
    </w:p>
    <w:p w:rsidR="008A6F54" w:rsidRPr="00731887" w:rsidRDefault="008A6F54" w:rsidP="000D2B33">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Способ доставки: автотранспортом, за счет Поставщика.</w:t>
      </w:r>
    </w:p>
    <w:p w:rsidR="000278E3" w:rsidRPr="00731887" w:rsidRDefault="008A6F54" w:rsidP="000278E3">
      <w:pPr>
        <w:spacing w:after="0" w:line="240" w:lineRule="auto"/>
        <w:outlineLvl w:val="1"/>
        <w:rPr>
          <w:rFonts w:ascii="Times New Roman" w:hAnsi="Times New Roman"/>
          <w:sz w:val="20"/>
          <w:szCs w:val="20"/>
        </w:rPr>
      </w:pPr>
      <w:r w:rsidRPr="00731887">
        <w:rPr>
          <w:rFonts w:ascii="Times New Roman" w:eastAsia="Times New Roman" w:hAnsi="Times New Roman"/>
          <w:sz w:val="20"/>
          <w:szCs w:val="20"/>
          <w:lang w:eastAsia="ru-RU"/>
        </w:rPr>
        <w:t xml:space="preserve">Срок поставки: </w:t>
      </w:r>
      <w:r w:rsidR="000278E3" w:rsidRPr="00731887">
        <w:rPr>
          <w:rFonts w:ascii="Times New Roman" w:hAnsi="Times New Roman"/>
          <w:sz w:val="20"/>
          <w:szCs w:val="20"/>
        </w:rPr>
        <w:t xml:space="preserve">не более </w:t>
      </w:r>
      <w:r w:rsidR="00EA26FE">
        <w:rPr>
          <w:rFonts w:ascii="Times New Roman" w:hAnsi="Times New Roman"/>
          <w:sz w:val="20"/>
          <w:szCs w:val="20"/>
        </w:rPr>
        <w:t>7</w:t>
      </w:r>
      <w:r w:rsidR="00AA53C6">
        <w:rPr>
          <w:rFonts w:ascii="Times New Roman" w:hAnsi="Times New Roman"/>
          <w:sz w:val="20"/>
          <w:szCs w:val="20"/>
        </w:rPr>
        <w:t xml:space="preserve"> </w:t>
      </w:r>
      <w:r w:rsidR="000278E3" w:rsidRPr="00731887">
        <w:rPr>
          <w:rFonts w:ascii="Times New Roman" w:hAnsi="Times New Roman"/>
          <w:sz w:val="20"/>
          <w:szCs w:val="20"/>
        </w:rPr>
        <w:t xml:space="preserve">календарных дней  с момента </w:t>
      </w:r>
      <w:r w:rsidR="00AA53C6">
        <w:rPr>
          <w:rFonts w:ascii="Times New Roman" w:hAnsi="Times New Roman"/>
          <w:sz w:val="20"/>
          <w:szCs w:val="20"/>
        </w:rPr>
        <w:t>заключения договора.</w:t>
      </w:r>
    </w:p>
    <w:p w:rsidR="008A6F54" w:rsidRPr="00731887" w:rsidRDefault="008A6F54" w:rsidP="000D2B33">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Условия оплаты: </w:t>
      </w:r>
      <w:r w:rsidR="00397F68" w:rsidRPr="00731887">
        <w:rPr>
          <w:rFonts w:ascii="Times New Roman" w:hAnsi="Times New Roman"/>
          <w:sz w:val="20"/>
          <w:szCs w:val="20"/>
        </w:rPr>
        <w:t xml:space="preserve">оплата производится в </w:t>
      </w:r>
      <w:r w:rsidR="00CA4F11" w:rsidRPr="00731887">
        <w:rPr>
          <w:rFonts w:ascii="Times New Roman" w:hAnsi="Times New Roman"/>
          <w:sz w:val="20"/>
          <w:szCs w:val="20"/>
        </w:rPr>
        <w:t>течение 7 рабочих</w:t>
      </w:r>
      <w:r w:rsidR="00397F68"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731887" w:rsidRDefault="008A6F54" w:rsidP="000D2B33">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Место поставки: г. Пенза, ул. Стрельбищенская 13.</w:t>
      </w:r>
    </w:p>
    <w:p w:rsidR="008A6F54" w:rsidRPr="00731887" w:rsidRDefault="008A6F54" w:rsidP="000D2B33">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Завод изготовитель</w:t>
      </w:r>
      <w:r w:rsidR="00346883" w:rsidRPr="00731887">
        <w:rPr>
          <w:rFonts w:ascii="Times New Roman" w:eastAsia="Times New Roman" w:hAnsi="Times New Roman"/>
          <w:sz w:val="20"/>
          <w:szCs w:val="20"/>
          <w:lang w:eastAsia="ru-RU"/>
        </w:rPr>
        <w:t>, страна происхождения</w:t>
      </w:r>
      <w:r w:rsidRPr="00731887">
        <w:rPr>
          <w:rFonts w:ascii="Times New Roman" w:eastAsia="Times New Roman" w:hAnsi="Times New Roman"/>
          <w:sz w:val="20"/>
          <w:szCs w:val="20"/>
          <w:lang w:eastAsia="ru-RU"/>
        </w:rPr>
        <w:t>: ______________________</w:t>
      </w:r>
    </w:p>
    <w:p w:rsidR="008A6F54" w:rsidRPr="00731887" w:rsidRDefault="008A6F54" w:rsidP="000D2B33">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Комплектация:</w:t>
      </w:r>
    </w:p>
    <w:p w:rsidR="008A6F54" w:rsidRPr="00731887" w:rsidRDefault="008A6F54" w:rsidP="00731887">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731887">
        <w:rPr>
          <w:rFonts w:ascii="Times New Roman" w:hAnsi="Times New Roman"/>
          <w:sz w:val="20"/>
          <w:szCs w:val="20"/>
        </w:rPr>
        <w:t>8.  Продукция должна быть новой и ра</w:t>
      </w:r>
      <w:r w:rsidR="00C84507">
        <w:rPr>
          <w:rFonts w:ascii="Times New Roman" w:hAnsi="Times New Roman"/>
          <w:sz w:val="20"/>
          <w:szCs w:val="20"/>
        </w:rPr>
        <w:t>нее неиспользованной, не ранее 3</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ffe"/>
        <w:spacing w:before="0" w:after="0"/>
        <w:ind w:firstLine="0"/>
        <w:rPr>
          <w:b/>
          <w:i w:val="0"/>
          <w:sz w:val="20"/>
          <w:szCs w:val="20"/>
        </w:rPr>
      </w:pPr>
      <w:r w:rsidRPr="00731887">
        <w:rPr>
          <w:i w:val="0"/>
          <w:sz w:val="20"/>
          <w:szCs w:val="20"/>
        </w:rPr>
        <w:t>9.  Гарантия качества: ______________________</w:t>
      </w:r>
    </w:p>
    <w:p w:rsidR="00660820" w:rsidRPr="00731887" w:rsidRDefault="00660820" w:rsidP="00731887">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31887" w:rsidTr="007D783C">
        <w:trPr>
          <w:trHeight w:hRule="exact" w:val="1160"/>
        </w:trPr>
        <w:tc>
          <w:tcPr>
            <w:tcW w:w="5334" w:type="dxa"/>
            <w:tcBorders>
              <w:top w:val="nil"/>
              <w:left w:val="nil"/>
              <w:bottom w:val="nil"/>
              <w:right w:val="nil"/>
            </w:tcBorders>
          </w:tcPr>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w:t>
            </w:r>
            <w:r w:rsidR="00346883" w:rsidRPr="00731887">
              <w:rPr>
                <w:rFonts w:ascii="Times New Roman" w:hAnsi="Times New Roman"/>
                <w:sz w:val="20"/>
                <w:szCs w:val="20"/>
              </w:rPr>
              <w:t>________________  Рябинин В.В.</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2B43EF" w:rsidRPr="00731887" w:rsidRDefault="002B43EF" w:rsidP="0073188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2B43EF" w:rsidRPr="00731887" w:rsidRDefault="002B43EF"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tc>
      </w:tr>
    </w:tbl>
    <w:p w:rsidR="00097685" w:rsidRPr="00731887" w:rsidRDefault="00097685" w:rsidP="00731887">
      <w:pPr>
        <w:pStyle w:val="4"/>
        <w:numPr>
          <w:ilvl w:val="0"/>
          <w:numId w:val="0"/>
        </w:numPr>
        <w:spacing w:before="0"/>
        <w:rPr>
          <w:rFonts w:ascii="Times New Roman" w:hAnsi="Times New Roman"/>
          <w:i/>
          <w:sz w:val="20"/>
          <w:szCs w:val="20"/>
        </w:rPr>
      </w:pPr>
    </w:p>
    <w:p w:rsidR="00097685" w:rsidRPr="0073188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731887">
      <w:pPr>
        <w:pStyle w:val="affe"/>
        <w:spacing w:before="0" w:after="0"/>
        <w:ind w:firstLine="0"/>
        <w:jc w:val="right"/>
        <w:rPr>
          <w:b/>
          <w:i w:val="0"/>
          <w:sz w:val="20"/>
          <w:szCs w:val="20"/>
        </w:rPr>
      </w:pPr>
      <w:bookmarkStart w:id="470" w:name="_Ref312031562"/>
      <w:r w:rsidRPr="00731887">
        <w:rPr>
          <w:sz w:val="20"/>
          <w:szCs w:val="20"/>
        </w:rPr>
        <w:br w:type="page"/>
      </w:r>
    </w:p>
    <w:p w:rsidR="008335A4" w:rsidRPr="00731887" w:rsidRDefault="008335A4" w:rsidP="00731887">
      <w:pPr>
        <w:pStyle w:val="affe"/>
        <w:spacing w:before="0" w:after="0"/>
        <w:ind w:firstLine="0"/>
        <w:rPr>
          <w:b/>
          <w:i w:val="0"/>
          <w:sz w:val="20"/>
          <w:szCs w:val="20"/>
        </w:rPr>
      </w:pPr>
    </w:p>
    <w:p w:rsidR="00097685" w:rsidRPr="00731887" w:rsidRDefault="00097685" w:rsidP="00731887">
      <w:pPr>
        <w:pStyle w:val="a"/>
        <w:spacing w:before="0"/>
        <w:ind w:left="0" w:firstLine="0"/>
        <w:rPr>
          <w:rFonts w:ascii="Times New Roman" w:hAnsi="Times New Roman"/>
          <w:color w:val="FF0000"/>
          <w:sz w:val="20"/>
          <w:szCs w:val="20"/>
        </w:rPr>
      </w:pPr>
    </w:p>
    <w:bookmarkEnd w:id="470"/>
    <w:p w:rsidR="00097685" w:rsidRPr="00731887" w:rsidRDefault="003C2818" w:rsidP="000D2B33">
      <w:pPr>
        <w:pStyle w:val="2"/>
        <w:numPr>
          <w:ilvl w:val="0"/>
          <w:numId w:val="16"/>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r w:rsidR="00C21296">
        <w:rPr>
          <w:rFonts w:ascii="Times New Roman" w:hAnsi="Times New Roman"/>
          <w:sz w:val="20"/>
          <w:szCs w:val="20"/>
        </w:rPr>
        <w:t xml:space="preserve"> </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p w:rsidR="004D335D" w:rsidRPr="00731887" w:rsidRDefault="004D335D" w:rsidP="00731887">
      <w:pPr>
        <w:pStyle w:val="2"/>
        <w:numPr>
          <w:ilvl w:val="0"/>
          <w:numId w:val="0"/>
        </w:numPr>
        <w:spacing w:before="0"/>
        <w:jc w:val="both"/>
        <w:rPr>
          <w:rFonts w:ascii="Times New Roman" w:hAnsi="Times New Roman"/>
          <w:b w:val="0"/>
          <w:bCs/>
          <w:sz w:val="20"/>
          <w:szCs w:val="20"/>
          <w:highlight w:val="yellow"/>
        </w:rPr>
        <w:sectPr w:rsidR="004D335D" w:rsidRPr="00731887" w:rsidSect="00D04909">
          <w:footerReference w:type="default" r:id="rId24"/>
          <w:pgSz w:w="11906" w:h="16838"/>
          <w:pgMar w:top="1134" w:right="849" w:bottom="1134" w:left="851" w:header="708" w:footer="708" w:gutter="0"/>
          <w:cols w:space="708"/>
          <w:docGrid w:linePitch="360"/>
        </w:sectPr>
      </w:pPr>
    </w:p>
    <w:p w:rsidR="000B6BBD" w:rsidRPr="000B6BBD" w:rsidRDefault="000B6BBD" w:rsidP="000B6BBD">
      <w:pPr>
        <w:contextualSpacing/>
        <w:jc w:val="both"/>
        <w:rPr>
          <w:rFonts w:ascii="Times New Roman" w:hAnsi="Times New Roman"/>
          <w:b/>
          <w:sz w:val="20"/>
          <w:szCs w:val="20"/>
          <w:u w:val="single"/>
        </w:rPr>
      </w:pPr>
      <w:r w:rsidRPr="000B6BBD">
        <w:rPr>
          <w:rFonts w:ascii="Times New Roman" w:hAnsi="Times New Roman"/>
          <w:b/>
          <w:sz w:val="20"/>
          <w:szCs w:val="20"/>
          <w:u w:val="single"/>
        </w:rPr>
        <w:lastRenderedPageBreak/>
        <w:t xml:space="preserve">Требования к техническим характеристикам: </w:t>
      </w:r>
    </w:p>
    <w:p w:rsidR="000B6BBD" w:rsidRPr="000B6BBD" w:rsidRDefault="000B6BBD" w:rsidP="000B6BBD">
      <w:pPr>
        <w:contextualSpacing/>
        <w:jc w:val="both"/>
        <w:rPr>
          <w:rFonts w:ascii="Times New Roman" w:hAnsi="Times New Roman"/>
          <w:sz w:val="20"/>
          <w:szCs w:val="20"/>
        </w:rPr>
      </w:pPr>
      <w:r w:rsidRPr="000B6BBD">
        <w:rPr>
          <w:rFonts w:ascii="Times New Roman" w:hAnsi="Times New Roman"/>
          <w:sz w:val="20"/>
          <w:szCs w:val="20"/>
        </w:rPr>
        <w:t>Конденсатор должен обеспечивать номинальные значения в диапазоне рабочих температур от +1°C до +35°C.</w:t>
      </w:r>
    </w:p>
    <w:p w:rsidR="000B6BBD" w:rsidRPr="000B6BBD" w:rsidRDefault="000B6BBD" w:rsidP="000B6BBD">
      <w:pPr>
        <w:contextualSpacing/>
        <w:jc w:val="both"/>
        <w:rPr>
          <w:rFonts w:ascii="Times New Roman" w:hAnsi="Times New Roman"/>
          <w:sz w:val="20"/>
          <w:szCs w:val="20"/>
        </w:rPr>
      </w:pPr>
      <w:r w:rsidRPr="000B6BBD">
        <w:rPr>
          <w:rFonts w:ascii="Times New Roman" w:hAnsi="Times New Roman"/>
          <w:sz w:val="20"/>
          <w:szCs w:val="20"/>
        </w:rPr>
        <w:t xml:space="preserve">А также обеспечивать технические характеристики:       </w:t>
      </w:r>
    </w:p>
    <w:p w:rsidR="000B6BBD" w:rsidRPr="000B6BBD" w:rsidRDefault="000B6BBD" w:rsidP="000B6BBD">
      <w:pPr>
        <w:contextualSpacing/>
        <w:jc w:val="both"/>
        <w:rPr>
          <w:rFonts w:ascii="Times New Roman" w:hAnsi="Times New Roman"/>
          <w:sz w:val="20"/>
          <w:szCs w:val="20"/>
        </w:rPr>
      </w:pPr>
      <w:r w:rsidRPr="000B6BBD">
        <w:rPr>
          <w:rFonts w:ascii="Times New Roman" w:hAnsi="Times New Roman"/>
          <w:sz w:val="20"/>
          <w:szCs w:val="20"/>
        </w:rPr>
        <w:t>Ёмкость: 15х4 мкФ</w:t>
      </w:r>
    </w:p>
    <w:p w:rsidR="000B6BBD" w:rsidRPr="000B6BBD" w:rsidRDefault="000B6BBD" w:rsidP="000B6BBD">
      <w:pPr>
        <w:contextualSpacing/>
        <w:jc w:val="both"/>
        <w:rPr>
          <w:rFonts w:ascii="Times New Roman" w:hAnsi="Times New Roman"/>
          <w:sz w:val="20"/>
          <w:szCs w:val="20"/>
        </w:rPr>
      </w:pPr>
      <w:r w:rsidRPr="000B6BBD">
        <w:rPr>
          <w:rFonts w:ascii="Times New Roman" w:hAnsi="Times New Roman"/>
          <w:sz w:val="20"/>
          <w:szCs w:val="20"/>
        </w:rPr>
        <w:t xml:space="preserve">Масса: не менее 30 кг и не более 32 кг </w:t>
      </w:r>
    </w:p>
    <w:p w:rsidR="000B6BBD" w:rsidRPr="000B6BBD" w:rsidRDefault="000B6BBD" w:rsidP="000B6BBD">
      <w:pPr>
        <w:contextualSpacing/>
        <w:jc w:val="both"/>
        <w:rPr>
          <w:rFonts w:ascii="Times New Roman" w:hAnsi="Times New Roman"/>
          <w:sz w:val="20"/>
          <w:szCs w:val="20"/>
        </w:rPr>
      </w:pPr>
      <w:r w:rsidRPr="000B6BBD">
        <w:rPr>
          <w:rFonts w:ascii="Times New Roman" w:hAnsi="Times New Roman"/>
          <w:sz w:val="20"/>
          <w:szCs w:val="20"/>
        </w:rPr>
        <w:t xml:space="preserve">Напряжение: 10 кВ  </w:t>
      </w:r>
    </w:p>
    <w:p w:rsidR="000B6BBD" w:rsidRPr="000B6BBD" w:rsidRDefault="000B6BBD" w:rsidP="000B6BBD">
      <w:pPr>
        <w:contextualSpacing/>
        <w:jc w:val="both"/>
        <w:rPr>
          <w:rFonts w:ascii="Times New Roman" w:hAnsi="Times New Roman"/>
          <w:sz w:val="20"/>
          <w:szCs w:val="20"/>
        </w:rPr>
      </w:pPr>
      <w:r w:rsidRPr="000B6BBD">
        <w:rPr>
          <w:rFonts w:ascii="Times New Roman" w:hAnsi="Times New Roman"/>
          <w:sz w:val="20"/>
          <w:szCs w:val="20"/>
        </w:rPr>
        <w:t>Индуктивность: не менее 57 нГн и не более 60 нГн</w:t>
      </w:r>
    </w:p>
    <w:p w:rsidR="000B6BBD" w:rsidRPr="000B6BBD" w:rsidRDefault="000B6BBD" w:rsidP="000B6BBD">
      <w:pPr>
        <w:contextualSpacing/>
        <w:jc w:val="both"/>
        <w:rPr>
          <w:rFonts w:ascii="Times New Roman" w:hAnsi="Times New Roman"/>
          <w:sz w:val="20"/>
          <w:szCs w:val="20"/>
        </w:rPr>
      </w:pPr>
      <w:r w:rsidRPr="000B6BBD">
        <w:rPr>
          <w:rFonts w:ascii="Times New Roman" w:hAnsi="Times New Roman"/>
          <w:sz w:val="20"/>
          <w:szCs w:val="20"/>
        </w:rPr>
        <w:t>Ток: 50 кА</w:t>
      </w:r>
    </w:p>
    <w:p w:rsidR="000B6BBD" w:rsidRPr="000B6BBD" w:rsidRDefault="000B6BBD" w:rsidP="000B6BBD">
      <w:pPr>
        <w:contextualSpacing/>
        <w:jc w:val="both"/>
        <w:rPr>
          <w:rFonts w:ascii="Times New Roman" w:hAnsi="Times New Roman"/>
          <w:sz w:val="20"/>
          <w:szCs w:val="20"/>
        </w:rPr>
      </w:pPr>
    </w:p>
    <w:p w:rsidR="000B6BBD" w:rsidRPr="000B6BBD" w:rsidRDefault="000B6BBD" w:rsidP="000B6BBD">
      <w:pPr>
        <w:contextualSpacing/>
        <w:jc w:val="both"/>
        <w:rPr>
          <w:rFonts w:ascii="Times New Roman" w:hAnsi="Times New Roman"/>
          <w:sz w:val="20"/>
          <w:szCs w:val="20"/>
        </w:rPr>
      </w:pPr>
      <w:r w:rsidRPr="000B6BBD">
        <w:rPr>
          <w:rFonts w:ascii="Times New Roman" w:hAnsi="Times New Roman"/>
          <w:sz w:val="20"/>
          <w:szCs w:val="20"/>
        </w:rPr>
        <w:t xml:space="preserve">Ресурс циклов: 10^4 </w:t>
      </w:r>
    </w:p>
    <w:p w:rsidR="000B6BBD" w:rsidRPr="000B6BBD" w:rsidRDefault="000B6BBD" w:rsidP="000B6BBD">
      <w:pPr>
        <w:contextualSpacing/>
        <w:jc w:val="both"/>
        <w:rPr>
          <w:rFonts w:ascii="Times New Roman" w:hAnsi="Times New Roman"/>
          <w:sz w:val="20"/>
          <w:szCs w:val="20"/>
        </w:rPr>
      </w:pPr>
      <w:r w:rsidRPr="000B6BBD">
        <w:rPr>
          <w:rFonts w:ascii="Times New Roman" w:hAnsi="Times New Roman"/>
          <w:sz w:val="20"/>
          <w:szCs w:val="20"/>
        </w:rPr>
        <w:t>tgδ не менее 0,010 и не более 0,013</w:t>
      </w:r>
    </w:p>
    <w:p w:rsidR="000B6BBD" w:rsidRPr="000B6BBD" w:rsidRDefault="000B6BBD" w:rsidP="000B6BBD">
      <w:pPr>
        <w:contextualSpacing/>
        <w:jc w:val="both"/>
        <w:rPr>
          <w:rFonts w:ascii="Times New Roman" w:hAnsi="Times New Roman"/>
          <w:sz w:val="20"/>
          <w:szCs w:val="20"/>
        </w:rPr>
      </w:pPr>
      <w:r w:rsidRPr="000B6BBD">
        <w:rPr>
          <w:rFonts w:ascii="Times New Roman" w:hAnsi="Times New Roman"/>
          <w:sz w:val="20"/>
          <w:szCs w:val="20"/>
        </w:rPr>
        <w:t xml:space="preserve">Размеры: </w:t>
      </w:r>
    </w:p>
    <w:p w:rsidR="000B6BBD" w:rsidRPr="000B6BBD" w:rsidRDefault="000B6BBD" w:rsidP="000B6BBD">
      <w:pPr>
        <w:contextualSpacing/>
        <w:jc w:val="both"/>
        <w:rPr>
          <w:rFonts w:ascii="Times New Roman" w:hAnsi="Times New Roman"/>
          <w:sz w:val="20"/>
          <w:szCs w:val="20"/>
        </w:rPr>
      </w:pPr>
      <w:r w:rsidRPr="000B6BBD">
        <w:rPr>
          <w:rFonts w:ascii="Times New Roman" w:hAnsi="Times New Roman"/>
          <w:sz w:val="20"/>
          <w:szCs w:val="20"/>
        </w:rPr>
        <w:t>длина не менее 497 мм и не более 500 мм</w:t>
      </w:r>
    </w:p>
    <w:p w:rsidR="000B6BBD" w:rsidRPr="000B6BBD" w:rsidRDefault="000B6BBD" w:rsidP="000B6BBD">
      <w:pPr>
        <w:contextualSpacing/>
        <w:jc w:val="both"/>
        <w:rPr>
          <w:rFonts w:ascii="Times New Roman" w:hAnsi="Times New Roman"/>
          <w:sz w:val="20"/>
          <w:szCs w:val="20"/>
        </w:rPr>
      </w:pPr>
      <w:r w:rsidRPr="000B6BBD">
        <w:rPr>
          <w:rFonts w:ascii="Times New Roman" w:hAnsi="Times New Roman"/>
          <w:sz w:val="20"/>
          <w:szCs w:val="20"/>
        </w:rPr>
        <w:t>ширина не менее 157 мм и не более 160 мм</w:t>
      </w:r>
    </w:p>
    <w:p w:rsidR="000B6BBD" w:rsidRPr="000B6BBD" w:rsidRDefault="000B6BBD" w:rsidP="000B6BBD">
      <w:pPr>
        <w:contextualSpacing/>
        <w:jc w:val="both"/>
        <w:rPr>
          <w:rFonts w:ascii="Times New Roman" w:hAnsi="Times New Roman"/>
          <w:sz w:val="20"/>
          <w:szCs w:val="20"/>
        </w:rPr>
      </w:pPr>
      <w:r w:rsidRPr="000B6BBD">
        <w:rPr>
          <w:rFonts w:ascii="Times New Roman" w:hAnsi="Times New Roman"/>
          <w:sz w:val="20"/>
          <w:szCs w:val="20"/>
        </w:rPr>
        <w:t>высота не менее 323 мм и не более 326 мм</w:t>
      </w:r>
    </w:p>
    <w:p w:rsidR="000B6BBD" w:rsidRPr="000B6BBD" w:rsidRDefault="000B6BBD" w:rsidP="000B6BBD">
      <w:pPr>
        <w:contextualSpacing/>
        <w:jc w:val="both"/>
        <w:rPr>
          <w:rFonts w:ascii="Times New Roman" w:hAnsi="Times New Roman"/>
          <w:sz w:val="20"/>
          <w:szCs w:val="20"/>
        </w:rPr>
      </w:pPr>
      <w:r w:rsidRPr="000B6BBD">
        <w:rPr>
          <w:rFonts w:ascii="Times New Roman" w:hAnsi="Times New Roman"/>
          <w:sz w:val="20"/>
          <w:szCs w:val="20"/>
        </w:rPr>
        <w:t>Рабочая частота: 0,1 Гц</w:t>
      </w:r>
    </w:p>
    <w:p w:rsidR="000B6BBD" w:rsidRPr="000B6BBD" w:rsidRDefault="000B6BBD" w:rsidP="000B6BBD">
      <w:pPr>
        <w:contextualSpacing/>
        <w:jc w:val="both"/>
        <w:rPr>
          <w:rFonts w:ascii="Times New Roman" w:hAnsi="Times New Roman"/>
          <w:sz w:val="20"/>
          <w:szCs w:val="20"/>
        </w:rPr>
      </w:pPr>
    </w:p>
    <w:p w:rsidR="000B6BBD" w:rsidRPr="000B6BBD" w:rsidRDefault="000B6BBD" w:rsidP="000B6BBD">
      <w:pPr>
        <w:contextualSpacing/>
        <w:jc w:val="both"/>
        <w:rPr>
          <w:rFonts w:ascii="Times New Roman" w:hAnsi="Times New Roman"/>
          <w:b/>
          <w:sz w:val="20"/>
          <w:szCs w:val="20"/>
          <w:u w:val="single"/>
        </w:rPr>
      </w:pPr>
      <w:r w:rsidRPr="000B6BBD">
        <w:rPr>
          <w:rFonts w:ascii="Times New Roman" w:hAnsi="Times New Roman"/>
          <w:b/>
          <w:sz w:val="20"/>
          <w:szCs w:val="20"/>
          <w:u w:val="single"/>
        </w:rPr>
        <w:t>Требования к безопасности:</w:t>
      </w:r>
    </w:p>
    <w:p w:rsidR="000B6BBD" w:rsidRPr="000B6BBD" w:rsidRDefault="000B6BBD" w:rsidP="000B6BBD">
      <w:pPr>
        <w:contextualSpacing/>
        <w:jc w:val="both"/>
        <w:rPr>
          <w:rFonts w:ascii="Times New Roman" w:hAnsi="Times New Roman"/>
          <w:sz w:val="20"/>
          <w:szCs w:val="20"/>
        </w:rPr>
      </w:pPr>
      <w:r w:rsidRPr="000B6BBD">
        <w:rPr>
          <w:rFonts w:ascii="Times New Roman" w:hAnsi="Times New Roman"/>
          <w:sz w:val="20"/>
          <w:szCs w:val="20"/>
        </w:rPr>
        <w:t>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w:t>
      </w:r>
    </w:p>
    <w:p w:rsidR="000B6BBD" w:rsidRPr="000B6BBD" w:rsidRDefault="000B6BBD" w:rsidP="000B6BBD">
      <w:pPr>
        <w:contextualSpacing/>
        <w:jc w:val="both"/>
        <w:rPr>
          <w:rFonts w:ascii="Times New Roman" w:hAnsi="Times New Roman"/>
          <w:sz w:val="20"/>
          <w:szCs w:val="20"/>
        </w:rPr>
      </w:pPr>
      <w:r w:rsidRPr="000B6BBD">
        <w:rPr>
          <w:rFonts w:ascii="Times New Roman" w:hAnsi="Times New Roman"/>
          <w:sz w:val="20"/>
          <w:szCs w:val="20"/>
        </w:rPr>
        <w:t>в части воздействия климатических факторов внешней среды."</w:t>
      </w:r>
    </w:p>
    <w:p w:rsidR="000B6BBD" w:rsidRPr="000B6BBD" w:rsidRDefault="000B6BBD" w:rsidP="000B6BBD">
      <w:pPr>
        <w:contextualSpacing/>
        <w:jc w:val="both"/>
        <w:rPr>
          <w:rFonts w:ascii="Times New Roman" w:hAnsi="Times New Roman"/>
          <w:sz w:val="20"/>
          <w:szCs w:val="20"/>
        </w:rPr>
      </w:pPr>
      <w:r w:rsidRPr="000B6BBD">
        <w:rPr>
          <w:rFonts w:ascii="Times New Roman" w:hAnsi="Times New Roman"/>
          <w:sz w:val="20"/>
          <w:szCs w:val="20"/>
        </w:rPr>
        <w:t>ГОСТ 15543-70 ГОСУДАРСТВЕННЫЙ СТАНДАРТ СОЮЗА ССР "ИЗДЕЛИЯ ЭЛЕКТРОТЕХНИЧЕСКИЕ. Исполнения для различных климатических районов. Общие технические требования в части воздействия климатических факторов внешней среды."</w:t>
      </w:r>
    </w:p>
    <w:p w:rsidR="000B6BBD" w:rsidRPr="000B6BBD" w:rsidRDefault="000B6BBD" w:rsidP="000B6BBD">
      <w:pPr>
        <w:contextualSpacing/>
        <w:jc w:val="both"/>
        <w:rPr>
          <w:rFonts w:ascii="Times New Roman" w:hAnsi="Times New Roman"/>
          <w:sz w:val="20"/>
          <w:szCs w:val="20"/>
        </w:rPr>
      </w:pPr>
      <w:r w:rsidRPr="000B6BBD">
        <w:rPr>
          <w:rFonts w:ascii="Times New Roman" w:hAnsi="Times New Roman"/>
          <w:sz w:val="20"/>
          <w:szCs w:val="20"/>
        </w:rPr>
        <w:t>ГОСТ 34757-2021. Межгосударственный стандарт. Упаковка. Маркировка, указывающая на способ обращения с грузами"</w:t>
      </w:r>
    </w:p>
    <w:p w:rsidR="000B6BBD" w:rsidRPr="000B6BBD" w:rsidRDefault="000B6BBD" w:rsidP="000B6BBD">
      <w:pPr>
        <w:contextualSpacing/>
        <w:jc w:val="both"/>
        <w:rPr>
          <w:rFonts w:ascii="Times New Roman" w:hAnsi="Times New Roman"/>
          <w:b/>
          <w:sz w:val="20"/>
          <w:szCs w:val="20"/>
        </w:rPr>
      </w:pPr>
    </w:p>
    <w:p w:rsidR="000B6BBD" w:rsidRPr="000B6BBD" w:rsidRDefault="000B6BBD" w:rsidP="000B6BBD">
      <w:pPr>
        <w:contextualSpacing/>
        <w:jc w:val="both"/>
        <w:rPr>
          <w:rFonts w:ascii="Times New Roman" w:hAnsi="Times New Roman"/>
          <w:b/>
          <w:sz w:val="20"/>
          <w:szCs w:val="20"/>
        </w:rPr>
      </w:pPr>
      <w:r w:rsidRPr="000B6BBD">
        <w:rPr>
          <w:rFonts w:ascii="Times New Roman" w:hAnsi="Times New Roman"/>
          <w:b/>
          <w:sz w:val="20"/>
          <w:szCs w:val="20"/>
        </w:rPr>
        <w:t>Гарантийные обязательства:</w:t>
      </w:r>
    </w:p>
    <w:p w:rsidR="000B6BBD" w:rsidRPr="000B6BBD" w:rsidRDefault="000B6BBD" w:rsidP="000B6BBD">
      <w:pPr>
        <w:contextualSpacing/>
        <w:jc w:val="both"/>
        <w:rPr>
          <w:rFonts w:ascii="Times New Roman" w:hAnsi="Times New Roman"/>
          <w:sz w:val="20"/>
          <w:szCs w:val="20"/>
        </w:rPr>
      </w:pPr>
      <w:r w:rsidRPr="000B6BBD">
        <w:rPr>
          <w:rFonts w:ascii="Times New Roman" w:hAnsi="Times New Roman"/>
          <w:sz w:val="20"/>
          <w:szCs w:val="20"/>
        </w:rPr>
        <w:t>Срок гарантии составляет 12 месяцев с даты подписания Сторонами документов, предусмотренных действующим законодательством РФ для осуществления торговых операций, содержащих величину натурального и денежного измерения по каждой товарной позиции (счёт-фактура, товарная накладная, накладная ТОРГ-12, акт приёмки-передачи или иные документы, предусмотренные Федеральным законом от 06.12.2011 №402-ФЗ "О бухгалтерском учёте").</w:t>
      </w:r>
    </w:p>
    <w:p w:rsidR="000B6BBD" w:rsidRPr="000B6BBD" w:rsidRDefault="000B6BBD" w:rsidP="000B6BBD">
      <w:pPr>
        <w:contextualSpacing/>
        <w:jc w:val="both"/>
        <w:rPr>
          <w:rFonts w:ascii="Times New Roman" w:hAnsi="Times New Roman"/>
          <w:sz w:val="20"/>
          <w:szCs w:val="20"/>
        </w:rPr>
      </w:pPr>
    </w:p>
    <w:p w:rsidR="000B6BBD" w:rsidRPr="000B6BBD" w:rsidRDefault="000B6BBD" w:rsidP="000B6BBD">
      <w:pPr>
        <w:contextualSpacing/>
        <w:jc w:val="both"/>
        <w:rPr>
          <w:rFonts w:ascii="Times New Roman" w:hAnsi="Times New Roman"/>
          <w:b/>
          <w:sz w:val="20"/>
          <w:szCs w:val="20"/>
        </w:rPr>
      </w:pPr>
      <w:r w:rsidRPr="000B6BBD">
        <w:rPr>
          <w:rFonts w:ascii="Times New Roman" w:hAnsi="Times New Roman"/>
          <w:b/>
          <w:sz w:val="20"/>
          <w:szCs w:val="20"/>
        </w:rPr>
        <w:t>Дополнительные условия (требования):</w:t>
      </w:r>
    </w:p>
    <w:p w:rsidR="000B6BBD" w:rsidRPr="000B6BBD" w:rsidRDefault="000B6BBD" w:rsidP="000B6BBD">
      <w:pPr>
        <w:contextualSpacing/>
        <w:jc w:val="both"/>
        <w:rPr>
          <w:rFonts w:ascii="Times New Roman" w:hAnsi="Times New Roman"/>
          <w:sz w:val="20"/>
          <w:szCs w:val="20"/>
        </w:rPr>
      </w:pPr>
      <w:r w:rsidRPr="000B6BBD">
        <w:rPr>
          <w:rFonts w:ascii="Times New Roman" w:hAnsi="Times New Roman"/>
          <w:sz w:val="20"/>
          <w:szCs w:val="20"/>
        </w:rPr>
        <w:t>Товар должен быть в упаковке, соответствующей характеру поставляемого товара и способу транспортировки. Упаковка должна предохранять товар от повреждений. Упаковка и маркировка товара должна соответствовать требованиям ГОСТ 34757-2021.</w:t>
      </w:r>
    </w:p>
    <w:p w:rsidR="000B6BBD" w:rsidRPr="000B6BBD" w:rsidRDefault="000B6BBD" w:rsidP="000B6BBD">
      <w:pPr>
        <w:contextualSpacing/>
        <w:jc w:val="both"/>
        <w:rPr>
          <w:rFonts w:ascii="Times New Roman" w:hAnsi="Times New Roman"/>
          <w:sz w:val="20"/>
          <w:szCs w:val="20"/>
        </w:rPr>
      </w:pPr>
      <w:r w:rsidRPr="000B6BBD">
        <w:rPr>
          <w:rFonts w:ascii="Times New Roman" w:hAnsi="Times New Roman"/>
          <w:sz w:val="20"/>
          <w:szCs w:val="20"/>
        </w:rPr>
        <w:t>Информация о товаре, в том числе маркировка на упаковке, должны быть на русском языке.</w:t>
      </w:r>
    </w:p>
    <w:p w:rsidR="000B6BBD" w:rsidRPr="000B6BBD" w:rsidRDefault="000B6BBD" w:rsidP="000B6BBD">
      <w:pPr>
        <w:contextualSpacing/>
        <w:jc w:val="both"/>
        <w:rPr>
          <w:rFonts w:ascii="Times New Roman" w:hAnsi="Times New Roman"/>
          <w:sz w:val="20"/>
          <w:szCs w:val="20"/>
        </w:rPr>
      </w:pPr>
      <w:r w:rsidRPr="000B6BBD">
        <w:rPr>
          <w:rFonts w:ascii="Times New Roman" w:hAnsi="Times New Roman"/>
          <w:sz w:val="20"/>
          <w:szCs w:val="20"/>
        </w:rPr>
        <w:t>Маркировка должна содержать сведения о товаре его наименование, параметры, дату производства, номер партии, срок годности, сведения о производителях товара.</w:t>
      </w:r>
    </w:p>
    <w:p w:rsidR="000B6BBD" w:rsidRPr="000B6BBD" w:rsidRDefault="000B6BBD" w:rsidP="000B6BBD">
      <w:pPr>
        <w:pStyle w:val="afffffe"/>
        <w:ind w:firstLine="0"/>
        <w:rPr>
          <w:rFonts w:ascii="Times New Roman" w:hAnsi="Times New Roman"/>
        </w:rPr>
      </w:pPr>
      <w:r w:rsidRPr="000B6BBD">
        <w:rPr>
          <w:rFonts w:ascii="Times New Roman" w:hAnsi="Times New Roman"/>
        </w:rPr>
        <w:t>Товар новый, изготовленный не позднее января 2023 года, ранее не эксплуатированный, не восстановленный, не повреждённый не имеющий   дефектов, без следов механических повреждений и коррозии.</w:t>
      </w:r>
    </w:p>
    <w:p w:rsidR="00C21296" w:rsidRDefault="00C21296" w:rsidP="00C21296">
      <w:pPr>
        <w:spacing w:after="0" w:line="240" w:lineRule="auto"/>
        <w:rPr>
          <w:rFonts w:ascii="Times New Roman" w:hAnsi="Times New Roman"/>
          <w:sz w:val="20"/>
          <w:szCs w:val="20"/>
        </w:rPr>
      </w:pPr>
    </w:p>
    <w:p w:rsidR="00C21296" w:rsidRPr="00C21296" w:rsidRDefault="00C21296" w:rsidP="00C21296">
      <w:pPr>
        <w:spacing w:after="0" w:line="240" w:lineRule="auto"/>
        <w:rPr>
          <w:rFonts w:ascii="Times New Roman" w:hAnsi="Times New Roman"/>
          <w:sz w:val="20"/>
          <w:szCs w:val="20"/>
        </w:rPr>
      </w:pPr>
    </w:p>
    <w:p w:rsidR="00C21296" w:rsidRPr="00731887" w:rsidRDefault="00C21296" w:rsidP="00C21296">
      <w:pPr>
        <w:pStyle w:val="a9"/>
        <w:numPr>
          <w:ilvl w:val="1"/>
          <w:numId w:val="28"/>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быть новой и ранее неиспользованной, не ранее </w:t>
      </w:r>
      <w:r>
        <w:rPr>
          <w:rFonts w:ascii="Times New Roman" w:hAnsi="Times New Roman"/>
          <w:sz w:val="20"/>
          <w:szCs w:val="20"/>
        </w:rPr>
        <w:t>3 кв. 2022</w:t>
      </w:r>
      <w:r w:rsidRPr="00731887">
        <w:rPr>
          <w:rFonts w:ascii="Times New Roman" w:hAnsi="Times New Roman"/>
          <w:sz w:val="20"/>
          <w:szCs w:val="20"/>
        </w:rPr>
        <w:t xml:space="preserve"> г. выпуска.</w:t>
      </w:r>
    </w:p>
    <w:p w:rsidR="00C21296" w:rsidRPr="00731887" w:rsidRDefault="00C21296" w:rsidP="00C21296">
      <w:pPr>
        <w:pStyle w:val="a9"/>
        <w:numPr>
          <w:ilvl w:val="1"/>
          <w:numId w:val="28"/>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Продукция должна иметь сертификат соответствия системы сертификации ГОСТ Р или декларацию соответствия.</w:t>
      </w:r>
    </w:p>
    <w:p w:rsidR="00C21296" w:rsidRPr="00731887" w:rsidRDefault="00C21296" w:rsidP="00C21296">
      <w:pPr>
        <w:pStyle w:val="a9"/>
        <w:numPr>
          <w:ilvl w:val="1"/>
          <w:numId w:val="28"/>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lastRenderedPageBreak/>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C21296" w:rsidRPr="00731887" w:rsidRDefault="00C21296" w:rsidP="00C21296">
      <w:pPr>
        <w:pStyle w:val="a9"/>
        <w:numPr>
          <w:ilvl w:val="1"/>
          <w:numId w:val="28"/>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Гарантия качества согласно паспорту на продукцию, но не менее </w:t>
      </w:r>
      <w:r>
        <w:rPr>
          <w:rFonts w:ascii="Times New Roman" w:hAnsi="Times New Roman"/>
          <w:sz w:val="20"/>
          <w:szCs w:val="20"/>
        </w:rPr>
        <w:t>1</w:t>
      </w:r>
      <w:r w:rsidRPr="00731887">
        <w:rPr>
          <w:rFonts w:ascii="Times New Roman" w:hAnsi="Times New Roman"/>
          <w:sz w:val="20"/>
          <w:szCs w:val="20"/>
        </w:rPr>
        <w:t xml:space="preserve"> </w:t>
      </w:r>
      <w:r>
        <w:rPr>
          <w:rFonts w:ascii="Times New Roman" w:hAnsi="Times New Roman"/>
          <w:sz w:val="20"/>
          <w:szCs w:val="20"/>
        </w:rPr>
        <w:t>года</w:t>
      </w:r>
      <w:r w:rsidRPr="00731887">
        <w:rPr>
          <w:rFonts w:ascii="Times New Roman" w:hAnsi="Times New Roman"/>
          <w:sz w:val="20"/>
          <w:szCs w:val="20"/>
        </w:rPr>
        <w:t>.</w:t>
      </w:r>
    </w:p>
    <w:p w:rsidR="00C21296" w:rsidRPr="00731887" w:rsidRDefault="00C21296" w:rsidP="00C21296">
      <w:pPr>
        <w:pStyle w:val="a9"/>
        <w:numPr>
          <w:ilvl w:val="1"/>
          <w:numId w:val="28"/>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bCs/>
          <w:sz w:val="20"/>
          <w:szCs w:val="20"/>
        </w:rPr>
        <w:t xml:space="preserve">Срок поставки продукции: </w:t>
      </w:r>
      <w:r w:rsidRPr="00731887">
        <w:rPr>
          <w:rFonts w:ascii="Times New Roman" w:hAnsi="Times New Roman"/>
          <w:sz w:val="20"/>
          <w:szCs w:val="20"/>
        </w:rPr>
        <w:t xml:space="preserve">не более </w:t>
      </w:r>
      <w:r>
        <w:rPr>
          <w:rFonts w:ascii="Times New Roman" w:hAnsi="Times New Roman"/>
          <w:sz w:val="20"/>
          <w:szCs w:val="20"/>
        </w:rPr>
        <w:t>30</w:t>
      </w:r>
      <w:r w:rsidRPr="00731887">
        <w:rPr>
          <w:rFonts w:ascii="Times New Roman" w:hAnsi="Times New Roman"/>
          <w:sz w:val="20"/>
          <w:szCs w:val="20"/>
        </w:rPr>
        <w:t xml:space="preserve"> календарных дней  с момента подписания договора.</w:t>
      </w:r>
    </w:p>
    <w:p w:rsidR="00C21296" w:rsidRPr="00731887" w:rsidRDefault="00C21296" w:rsidP="00C21296">
      <w:pPr>
        <w:pStyle w:val="a9"/>
        <w:numPr>
          <w:ilvl w:val="1"/>
          <w:numId w:val="28"/>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Условия оплаты: оплата производится в течение 7 рабочих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986B80" w:rsidRPr="00731887" w:rsidRDefault="00986B80" w:rsidP="008362E7">
      <w:pPr>
        <w:pStyle w:val="a9"/>
        <w:tabs>
          <w:tab w:val="left" w:pos="426"/>
          <w:tab w:val="left" w:pos="709"/>
        </w:tabs>
        <w:suppressAutoHyphens/>
        <w:spacing w:after="0" w:line="240" w:lineRule="auto"/>
        <w:ind w:left="0"/>
        <w:contextualSpacing w:val="0"/>
        <w:jc w:val="both"/>
        <w:rPr>
          <w:b/>
          <w:bCs/>
          <w:sz w:val="20"/>
          <w:szCs w:val="20"/>
          <w:highlight w:val="yellow"/>
        </w:rPr>
      </w:pPr>
    </w:p>
    <w:sectPr w:rsidR="00986B80" w:rsidRPr="00731887" w:rsidSect="00C21296">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B50" w:rsidRDefault="003A7B50" w:rsidP="004471A3">
      <w:pPr>
        <w:spacing w:after="0" w:line="240" w:lineRule="auto"/>
      </w:pPr>
      <w:r>
        <w:separator/>
      </w:r>
    </w:p>
  </w:endnote>
  <w:endnote w:type="continuationSeparator" w:id="0">
    <w:p w:rsidR="003A7B50" w:rsidRDefault="003A7B50"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DE"/>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50" w:rsidRPr="00E822B1" w:rsidRDefault="00CE3DE9"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3A7B50"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A9657A">
      <w:rPr>
        <w:rFonts w:ascii="Times New Roman" w:hAnsi="Times New Roman"/>
        <w:noProof/>
        <w:sz w:val="24"/>
        <w:szCs w:val="24"/>
      </w:rPr>
      <w:t>16</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50" w:rsidRPr="00E822B1" w:rsidRDefault="003A7B50"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50" w:rsidRPr="003C65A5" w:rsidRDefault="00CE3DE9"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3A7B50"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A9657A">
      <w:rPr>
        <w:rFonts w:ascii="Times New Roman" w:hAnsi="Times New Roman"/>
        <w:bCs/>
        <w:noProof/>
        <w:sz w:val="24"/>
        <w:szCs w:val="24"/>
      </w:rPr>
      <w:t>32</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B50" w:rsidRDefault="003A7B50" w:rsidP="004471A3">
      <w:pPr>
        <w:spacing w:after="0" w:line="240" w:lineRule="auto"/>
      </w:pPr>
      <w:r>
        <w:separator/>
      </w:r>
    </w:p>
  </w:footnote>
  <w:footnote w:type="continuationSeparator" w:id="0">
    <w:p w:rsidR="003A7B50" w:rsidRDefault="003A7B50" w:rsidP="004471A3">
      <w:pPr>
        <w:spacing w:after="0" w:line="240" w:lineRule="auto"/>
      </w:pPr>
      <w:r>
        <w:continuationSeparator/>
      </w:r>
    </w:p>
  </w:footnote>
  <w:footnote w:id="1">
    <w:p w:rsidR="003A7B50" w:rsidRDefault="003A7B50"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767D81"/>
    <w:multiLevelType w:val="hybridMultilevel"/>
    <w:tmpl w:val="5B9A7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0A23DAB"/>
    <w:multiLevelType w:val="hybridMultilevel"/>
    <w:tmpl w:val="170A2F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4F334C"/>
    <w:multiLevelType w:val="singleLevel"/>
    <w:tmpl w:val="F8D837AC"/>
    <w:lvl w:ilvl="0">
      <w:start w:val="1"/>
      <w:numFmt w:val="decimal"/>
      <w:lvlText w:val="1.1.%1."/>
      <w:legacy w:legacy="1" w:legacySpace="0" w:legacyIndent="604"/>
      <w:lvlJc w:val="left"/>
      <w:rPr>
        <w:rFonts w:ascii="Times New Roman" w:hAnsi="Times New Roman" w:cs="Times New Roman"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A4833"/>
    <w:multiLevelType w:val="singleLevel"/>
    <w:tmpl w:val="17D6C130"/>
    <w:lvl w:ilvl="0">
      <w:start w:val="1"/>
      <w:numFmt w:val="decimal"/>
      <w:lvlText w:val="2.1.%1."/>
      <w:legacy w:legacy="1" w:legacySpace="0" w:legacyIndent="605"/>
      <w:lvlJc w:val="left"/>
      <w:rPr>
        <w:rFonts w:ascii="Times New Roman" w:hAnsi="Times New Roman" w:cs="Times New Roman" w:hint="default"/>
      </w:r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4">
    <w:nsid w:val="33615CF6"/>
    <w:multiLevelType w:val="multilevel"/>
    <w:tmpl w:val="01880956"/>
    <w:lvl w:ilvl="0">
      <w:start w:val="1"/>
      <w:numFmt w:val="decimal"/>
      <w:lvlText w:val="%1."/>
      <w:lvlJc w:val="left"/>
      <w:pPr>
        <w:ind w:left="1429" w:hanging="360"/>
      </w:pPr>
      <w:rPr>
        <w:rFonts w:cs="Times New Roman" w:hint="default"/>
      </w:rPr>
    </w:lvl>
    <w:lvl w:ilvl="1">
      <w:start w:val="2"/>
      <w:numFmt w:val="decimal"/>
      <w:isLgl/>
      <w:lvlText w:val="%1.%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5">
    <w:nsid w:val="39D43CD8"/>
    <w:multiLevelType w:val="multilevel"/>
    <w:tmpl w:val="64964D04"/>
    <w:lvl w:ilvl="0">
      <w:start w:val="1"/>
      <w:numFmt w:val="decimal"/>
      <w:lvlText w:val="%1."/>
      <w:lvlJc w:val="left"/>
      <w:pPr>
        <w:ind w:left="1429" w:hanging="360"/>
      </w:pPr>
      <w:rPr>
        <w:rFonts w:cs="Times New Roman"/>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A9354C"/>
    <w:multiLevelType w:val="hybridMultilevel"/>
    <w:tmpl w:val="CDB654B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0">
    <w:nsid w:val="4D421A75"/>
    <w:multiLevelType w:val="hybridMultilevel"/>
    <w:tmpl w:val="55889D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5">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3"/>
  </w:num>
  <w:num w:numId="3">
    <w:abstractNumId w:val="22"/>
  </w:num>
  <w:num w:numId="4">
    <w:abstractNumId w:val="16"/>
  </w:num>
  <w:num w:numId="5">
    <w:abstractNumId w:val="21"/>
  </w:num>
  <w:num w:numId="6">
    <w:abstractNumId w:val="24"/>
  </w:num>
  <w:num w:numId="7">
    <w:abstractNumId w:val="8"/>
  </w:num>
  <w:num w:numId="8">
    <w:abstractNumId w:val="17"/>
  </w:num>
  <w:num w:numId="9">
    <w:abstractNumId w:val="0"/>
  </w:num>
  <w:num w:numId="10">
    <w:abstractNumId w:val="19"/>
  </w:num>
  <w:num w:numId="11">
    <w:abstractNumId w:val="1"/>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1"/>
  </w:num>
  <w:num w:numId="16">
    <w:abstractNumId w:val="0"/>
    <w:lvlOverride w:ilvl="0">
      <w:startOverride w:val="9"/>
    </w:lvlOverride>
  </w:num>
  <w:num w:numId="17">
    <w:abstractNumId w:val="5"/>
  </w:num>
  <w:num w:numId="18">
    <w:abstractNumId w:val="2"/>
  </w:num>
  <w:num w:numId="19">
    <w:abstractNumId w:val="9"/>
  </w:num>
  <w:num w:numId="20">
    <w:abstractNumId w:val="15"/>
  </w:num>
  <w:num w:numId="21">
    <w:abstractNumId w:val="4"/>
  </w:num>
  <w:num w:numId="22">
    <w:abstractNumId w:val="18"/>
  </w:num>
  <w:num w:numId="23">
    <w:abstractNumId w:val="20"/>
  </w:num>
  <w:num w:numId="24">
    <w:abstractNumId w:val="14"/>
  </w:num>
  <w:num w:numId="25">
    <w:abstractNumId w:val="3"/>
  </w:num>
  <w:num w:numId="26">
    <w:abstractNumId w:val="7"/>
  </w:num>
  <w:num w:numId="27">
    <w:abstractNumId w:val="10"/>
  </w:num>
  <w:num w:numId="28">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hideSpellingErrors/>
  <w:hideGrammaticalErrors/>
  <w:documentProtection w:edit="forms" w:enforcement="0"/>
  <w:defaultTabStop w:val="708"/>
  <w:characterSpacingControl w:val="doNotCompress"/>
  <w:hdrShapeDefaults>
    <o:shapedefaults v:ext="edit" spidmax="140289"/>
  </w:hdrShapeDefaults>
  <w:footnotePr>
    <w:footnote w:id="-1"/>
    <w:footnote w:id="0"/>
  </w:footnotePr>
  <w:endnotePr>
    <w:endnote w:id="-1"/>
    <w:endnote w:id="0"/>
  </w:endnotePr>
  <w:compat/>
  <w:rsids>
    <w:rsidRoot w:val="00D90E4B"/>
    <w:rsid w:val="000009D0"/>
    <w:rsid w:val="000025F3"/>
    <w:rsid w:val="000028C6"/>
    <w:rsid w:val="0000336A"/>
    <w:rsid w:val="00003B5A"/>
    <w:rsid w:val="00006B20"/>
    <w:rsid w:val="00011F3D"/>
    <w:rsid w:val="00020662"/>
    <w:rsid w:val="00023ACF"/>
    <w:rsid w:val="00023B50"/>
    <w:rsid w:val="00027735"/>
    <w:rsid w:val="000278E3"/>
    <w:rsid w:val="000310D3"/>
    <w:rsid w:val="00032852"/>
    <w:rsid w:val="00032A28"/>
    <w:rsid w:val="00033FBB"/>
    <w:rsid w:val="00034C4E"/>
    <w:rsid w:val="00035236"/>
    <w:rsid w:val="00041FCC"/>
    <w:rsid w:val="0004364E"/>
    <w:rsid w:val="00044143"/>
    <w:rsid w:val="00047381"/>
    <w:rsid w:val="00047C04"/>
    <w:rsid w:val="00052714"/>
    <w:rsid w:val="00053FC8"/>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0FBA"/>
    <w:rsid w:val="000A1EF5"/>
    <w:rsid w:val="000A29C1"/>
    <w:rsid w:val="000A7294"/>
    <w:rsid w:val="000B01EB"/>
    <w:rsid w:val="000B56A9"/>
    <w:rsid w:val="000B6BBD"/>
    <w:rsid w:val="000B7A02"/>
    <w:rsid w:val="000C0966"/>
    <w:rsid w:val="000C0A08"/>
    <w:rsid w:val="000C1CDC"/>
    <w:rsid w:val="000C6140"/>
    <w:rsid w:val="000D1A78"/>
    <w:rsid w:val="000D2B33"/>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17318"/>
    <w:rsid w:val="00120000"/>
    <w:rsid w:val="00121B68"/>
    <w:rsid w:val="00122396"/>
    <w:rsid w:val="00123F37"/>
    <w:rsid w:val="001252A6"/>
    <w:rsid w:val="00130F7F"/>
    <w:rsid w:val="00131408"/>
    <w:rsid w:val="00131B8E"/>
    <w:rsid w:val="001321FA"/>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3C5D"/>
    <w:rsid w:val="001F47C0"/>
    <w:rsid w:val="001F5D4F"/>
    <w:rsid w:val="002013B5"/>
    <w:rsid w:val="002015F3"/>
    <w:rsid w:val="00201815"/>
    <w:rsid w:val="00205BFA"/>
    <w:rsid w:val="00206498"/>
    <w:rsid w:val="00211125"/>
    <w:rsid w:val="002128DF"/>
    <w:rsid w:val="00212AEE"/>
    <w:rsid w:val="002171B0"/>
    <w:rsid w:val="00224F64"/>
    <w:rsid w:val="00226E63"/>
    <w:rsid w:val="002275B7"/>
    <w:rsid w:val="00231533"/>
    <w:rsid w:val="00233154"/>
    <w:rsid w:val="002338DD"/>
    <w:rsid w:val="0023398D"/>
    <w:rsid w:val="00234EA5"/>
    <w:rsid w:val="00241A8F"/>
    <w:rsid w:val="002421C8"/>
    <w:rsid w:val="002429CE"/>
    <w:rsid w:val="0024499E"/>
    <w:rsid w:val="00255E97"/>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0760"/>
    <w:rsid w:val="002C43B3"/>
    <w:rsid w:val="002D0B90"/>
    <w:rsid w:val="002D2F47"/>
    <w:rsid w:val="002D3A3A"/>
    <w:rsid w:val="002D4756"/>
    <w:rsid w:val="002D6447"/>
    <w:rsid w:val="002D7934"/>
    <w:rsid w:val="002E014E"/>
    <w:rsid w:val="002E7AB7"/>
    <w:rsid w:val="00300665"/>
    <w:rsid w:val="003022C5"/>
    <w:rsid w:val="00302F8D"/>
    <w:rsid w:val="00304503"/>
    <w:rsid w:val="003058EF"/>
    <w:rsid w:val="00307F27"/>
    <w:rsid w:val="003105A5"/>
    <w:rsid w:val="003127A9"/>
    <w:rsid w:val="003136E6"/>
    <w:rsid w:val="00313950"/>
    <w:rsid w:val="00313ACF"/>
    <w:rsid w:val="003212A7"/>
    <w:rsid w:val="00321BAF"/>
    <w:rsid w:val="00322CA8"/>
    <w:rsid w:val="00323889"/>
    <w:rsid w:val="00324EE4"/>
    <w:rsid w:val="00326D15"/>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A7B50"/>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3C03"/>
    <w:rsid w:val="00413F19"/>
    <w:rsid w:val="00417B6F"/>
    <w:rsid w:val="00420862"/>
    <w:rsid w:val="00421A0F"/>
    <w:rsid w:val="00422764"/>
    <w:rsid w:val="00422C19"/>
    <w:rsid w:val="00423E6E"/>
    <w:rsid w:val="00424C15"/>
    <w:rsid w:val="00425727"/>
    <w:rsid w:val="00435733"/>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871F0"/>
    <w:rsid w:val="00490520"/>
    <w:rsid w:val="00497080"/>
    <w:rsid w:val="0049789D"/>
    <w:rsid w:val="004A2977"/>
    <w:rsid w:val="004A3D2E"/>
    <w:rsid w:val="004B17D7"/>
    <w:rsid w:val="004B29E6"/>
    <w:rsid w:val="004B40A7"/>
    <w:rsid w:val="004B4EFF"/>
    <w:rsid w:val="004B5718"/>
    <w:rsid w:val="004C1441"/>
    <w:rsid w:val="004C37C7"/>
    <w:rsid w:val="004C4A7E"/>
    <w:rsid w:val="004C639C"/>
    <w:rsid w:val="004D3105"/>
    <w:rsid w:val="004D335D"/>
    <w:rsid w:val="004D4699"/>
    <w:rsid w:val="004D5ACA"/>
    <w:rsid w:val="004E0387"/>
    <w:rsid w:val="004E16E8"/>
    <w:rsid w:val="004E2E99"/>
    <w:rsid w:val="004E314C"/>
    <w:rsid w:val="004E5055"/>
    <w:rsid w:val="004F4150"/>
    <w:rsid w:val="004F64FF"/>
    <w:rsid w:val="004F7960"/>
    <w:rsid w:val="005010A1"/>
    <w:rsid w:val="00502388"/>
    <w:rsid w:val="00502520"/>
    <w:rsid w:val="005055BE"/>
    <w:rsid w:val="00512BBF"/>
    <w:rsid w:val="00530269"/>
    <w:rsid w:val="005308D1"/>
    <w:rsid w:val="005328B0"/>
    <w:rsid w:val="00533A96"/>
    <w:rsid w:val="005347A0"/>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3542"/>
    <w:rsid w:val="005646E5"/>
    <w:rsid w:val="00570903"/>
    <w:rsid w:val="00575394"/>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D7598"/>
    <w:rsid w:val="005E17D0"/>
    <w:rsid w:val="005E47F2"/>
    <w:rsid w:val="005E6D7E"/>
    <w:rsid w:val="005E7004"/>
    <w:rsid w:val="005F0478"/>
    <w:rsid w:val="005F7D70"/>
    <w:rsid w:val="006007CD"/>
    <w:rsid w:val="00603148"/>
    <w:rsid w:val="0060366E"/>
    <w:rsid w:val="0060375E"/>
    <w:rsid w:val="00615670"/>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115"/>
    <w:rsid w:val="00684B71"/>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5614"/>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447F"/>
    <w:rsid w:val="00754929"/>
    <w:rsid w:val="00755220"/>
    <w:rsid w:val="0076083E"/>
    <w:rsid w:val="00760E58"/>
    <w:rsid w:val="007654DF"/>
    <w:rsid w:val="00766293"/>
    <w:rsid w:val="007670E5"/>
    <w:rsid w:val="0077104E"/>
    <w:rsid w:val="00774B09"/>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2B5"/>
    <w:rsid w:val="00811466"/>
    <w:rsid w:val="008127F2"/>
    <w:rsid w:val="0081338D"/>
    <w:rsid w:val="008157EB"/>
    <w:rsid w:val="00817FC0"/>
    <w:rsid w:val="00820681"/>
    <w:rsid w:val="00820F60"/>
    <w:rsid w:val="00821DC9"/>
    <w:rsid w:val="00823F2F"/>
    <w:rsid w:val="008244CD"/>
    <w:rsid w:val="008269A0"/>
    <w:rsid w:val="008335A4"/>
    <w:rsid w:val="008335B0"/>
    <w:rsid w:val="008362E7"/>
    <w:rsid w:val="00836AF6"/>
    <w:rsid w:val="00837A82"/>
    <w:rsid w:val="00840FD3"/>
    <w:rsid w:val="00841F17"/>
    <w:rsid w:val="00843E75"/>
    <w:rsid w:val="00844F4C"/>
    <w:rsid w:val="0085190B"/>
    <w:rsid w:val="00854035"/>
    <w:rsid w:val="00861AC9"/>
    <w:rsid w:val="008670D2"/>
    <w:rsid w:val="0087571B"/>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6CD"/>
    <w:rsid w:val="008E19C3"/>
    <w:rsid w:val="008E741E"/>
    <w:rsid w:val="008E7D37"/>
    <w:rsid w:val="008F35F8"/>
    <w:rsid w:val="008F4EF6"/>
    <w:rsid w:val="00901B4E"/>
    <w:rsid w:val="00902AFA"/>
    <w:rsid w:val="009072FA"/>
    <w:rsid w:val="00910EDA"/>
    <w:rsid w:val="009125D9"/>
    <w:rsid w:val="009205D0"/>
    <w:rsid w:val="009225B1"/>
    <w:rsid w:val="00926357"/>
    <w:rsid w:val="009277C5"/>
    <w:rsid w:val="00931730"/>
    <w:rsid w:val="009341C0"/>
    <w:rsid w:val="00937950"/>
    <w:rsid w:val="00937CD7"/>
    <w:rsid w:val="009404FF"/>
    <w:rsid w:val="00941B09"/>
    <w:rsid w:val="009421F9"/>
    <w:rsid w:val="00944094"/>
    <w:rsid w:val="00945C5B"/>
    <w:rsid w:val="009511A9"/>
    <w:rsid w:val="00951C8D"/>
    <w:rsid w:val="009537B9"/>
    <w:rsid w:val="00956A17"/>
    <w:rsid w:val="00966943"/>
    <w:rsid w:val="00966950"/>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D1F92"/>
    <w:rsid w:val="009D28E9"/>
    <w:rsid w:val="009D2B2C"/>
    <w:rsid w:val="009D65C7"/>
    <w:rsid w:val="009E2A2B"/>
    <w:rsid w:val="009E4E59"/>
    <w:rsid w:val="009E678C"/>
    <w:rsid w:val="009E7FA5"/>
    <w:rsid w:val="009F0EE8"/>
    <w:rsid w:val="009F1624"/>
    <w:rsid w:val="009F2B3D"/>
    <w:rsid w:val="009F59F9"/>
    <w:rsid w:val="00A1024E"/>
    <w:rsid w:val="00A13EAE"/>
    <w:rsid w:val="00A14BDD"/>
    <w:rsid w:val="00A17C00"/>
    <w:rsid w:val="00A2137E"/>
    <w:rsid w:val="00A23E6F"/>
    <w:rsid w:val="00A241E7"/>
    <w:rsid w:val="00A36E6F"/>
    <w:rsid w:val="00A40506"/>
    <w:rsid w:val="00A41BFE"/>
    <w:rsid w:val="00A42FD2"/>
    <w:rsid w:val="00A458C7"/>
    <w:rsid w:val="00A46B54"/>
    <w:rsid w:val="00A52095"/>
    <w:rsid w:val="00A611A8"/>
    <w:rsid w:val="00A62154"/>
    <w:rsid w:val="00A6368D"/>
    <w:rsid w:val="00A668B3"/>
    <w:rsid w:val="00A71BAF"/>
    <w:rsid w:val="00A72627"/>
    <w:rsid w:val="00A764E8"/>
    <w:rsid w:val="00A807B6"/>
    <w:rsid w:val="00A831DE"/>
    <w:rsid w:val="00A83C81"/>
    <w:rsid w:val="00A843BC"/>
    <w:rsid w:val="00A90A69"/>
    <w:rsid w:val="00A913F4"/>
    <w:rsid w:val="00A9488C"/>
    <w:rsid w:val="00A9657A"/>
    <w:rsid w:val="00A977A6"/>
    <w:rsid w:val="00AA1B05"/>
    <w:rsid w:val="00AA2DEF"/>
    <w:rsid w:val="00AA3759"/>
    <w:rsid w:val="00AA4CD7"/>
    <w:rsid w:val="00AA53C6"/>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15F43"/>
    <w:rsid w:val="00B200EB"/>
    <w:rsid w:val="00B20859"/>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57286"/>
    <w:rsid w:val="00B60531"/>
    <w:rsid w:val="00B64DE2"/>
    <w:rsid w:val="00B66F4D"/>
    <w:rsid w:val="00B70861"/>
    <w:rsid w:val="00B72808"/>
    <w:rsid w:val="00B73259"/>
    <w:rsid w:val="00B74E5F"/>
    <w:rsid w:val="00B8009D"/>
    <w:rsid w:val="00B82973"/>
    <w:rsid w:val="00B839D5"/>
    <w:rsid w:val="00B83DE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21DA"/>
    <w:rsid w:val="00BC3713"/>
    <w:rsid w:val="00BC691F"/>
    <w:rsid w:val="00BD05AC"/>
    <w:rsid w:val="00BD2F2F"/>
    <w:rsid w:val="00BD78F8"/>
    <w:rsid w:val="00BD7A3E"/>
    <w:rsid w:val="00BE07FB"/>
    <w:rsid w:val="00BE24B1"/>
    <w:rsid w:val="00BE34A4"/>
    <w:rsid w:val="00BE61EB"/>
    <w:rsid w:val="00BE7574"/>
    <w:rsid w:val="00BF5317"/>
    <w:rsid w:val="00C01600"/>
    <w:rsid w:val="00C016C1"/>
    <w:rsid w:val="00C02C17"/>
    <w:rsid w:val="00C0378A"/>
    <w:rsid w:val="00C055F0"/>
    <w:rsid w:val="00C1241B"/>
    <w:rsid w:val="00C14768"/>
    <w:rsid w:val="00C21296"/>
    <w:rsid w:val="00C23FE8"/>
    <w:rsid w:val="00C33ABF"/>
    <w:rsid w:val="00C353E8"/>
    <w:rsid w:val="00C3769F"/>
    <w:rsid w:val="00C377DD"/>
    <w:rsid w:val="00C37854"/>
    <w:rsid w:val="00C405FE"/>
    <w:rsid w:val="00C40E7C"/>
    <w:rsid w:val="00C41F2F"/>
    <w:rsid w:val="00C42C21"/>
    <w:rsid w:val="00C4558B"/>
    <w:rsid w:val="00C46972"/>
    <w:rsid w:val="00C46B29"/>
    <w:rsid w:val="00C514A9"/>
    <w:rsid w:val="00C62F17"/>
    <w:rsid w:val="00C732C8"/>
    <w:rsid w:val="00C7359F"/>
    <w:rsid w:val="00C74EC6"/>
    <w:rsid w:val="00C75BB7"/>
    <w:rsid w:val="00C75FE9"/>
    <w:rsid w:val="00C76045"/>
    <w:rsid w:val="00C81B03"/>
    <w:rsid w:val="00C829B9"/>
    <w:rsid w:val="00C82C3C"/>
    <w:rsid w:val="00C8306C"/>
    <w:rsid w:val="00C8363A"/>
    <w:rsid w:val="00C84507"/>
    <w:rsid w:val="00C857E8"/>
    <w:rsid w:val="00C86BC2"/>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E3DE9"/>
    <w:rsid w:val="00CF1E7B"/>
    <w:rsid w:val="00D00143"/>
    <w:rsid w:val="00D00BA8"/>
    <w:rsid w:val="00D04909"/>
    <w:rsid w:val="00D11DF3"/>
    <w:rsid w:val="00D1422C"/>
    <w:rsid w:val="00D17F7D"/>
    <w:rsid w:val="00D23D90"/>
    <w:rsid w:val="00D2410E"/>
    <w:rsid w:val="00D306CF"/>
    <w:rsid w:val="00D32944"/>
    <w:rsid w:val="00D33EF5"/>
    <w:rsid w:val="00D44C8F"/>
    <w:rsid w:val="00D5098E"/>
    <w:rsid w:val="00D54558"/>
    <w:rsid w:val="00D54AB9"/>
    <w:rsid w:val="00D6084E"/>
    <w:rsid w:val="00D60B8C"/>
    <w:rsid w:val="00D62C29"/>
    <w:rsid w:val="00D661C0"/>
    <w:rsid w:val="00D66F7D"/>
    <w:rsid w:val="00D6750D"/>
    <w:rsid w:val="00D7119B"/>
    <w:rsid w:val="00D74124"/>
    <w:rsid w:val="00D7441B"/>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2F32"/>
    <w:rsid w:val="00E267BC"/>
    <w:rsid w:val="00E3047D"/>
    <w:rsid w:val="00E3227B"/>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73E53"/>
    <w:rsid w:val="00E81F82"/>
    <w:rsid w:val="00E822B1"/>
    <w:rsid w:val="00EA11E4"/>
    <w:rsid w:val="00EA26FE"/>
    <w:rsid w:val="00EA4AD8"/>
    <w:rsid w:val="00EA5B4C"/>
    <w:rsid w:val="00EB041E"/>
    <w:rsid w:val="00EB7741"/>
    <w:rsid w:val="00EC311C"/>
    <w:rsid w:val="00EC40F3"/>
    <w:rsid w:val="00EC7482"/>
    <w:rsid w:val="00ED3191"/>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5683"/>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0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b/>
      <w:bCs/>
      <w:lang w:eastAsia="en-US"/>
    </w:rPr>
  </w:style>
  <w:style w:type="character" w:customStyle="1" w:styleId="41">
    <w:name w:val="Заголовок 4 Знак"/>
    <w:link w:val="40"/>
    <w:rsid w:val="00097685"/>
    <w:rPr>
      <w:rFonts w:ascii="Times New Roman" w:eastAsia="Times New Roman" w:hAnsi="Times New Roman"/>
      <w:b/>
      <w:bCs/>
      <w:i/>
      <w:iCs/>
      <w:lang w:eastAsia="en-US"/>
    </w:rPr>
  </w:style>
  <w:style w:type="character" w:customStyle="1" w:styleId="51">
    <w:name w:val="Заголовок 5 Знак"/>
    <w:link w:val="50"/>
    <w:rsid w:val="00097685"/>
    <w:rPr>
      <w:rFonts w:ascii="Times New Roman" w:eastAsia="Times New Roman" w:hAnsi="Times New Roman"/>
      <w:b/>
      <w:bCs/>
      <w:sz w:val="26"/>
      <w:szCs w:val="26"/>
      <w:lang w:eastAsia="en-US"/>
    </w:rPr>
  </w:style>
  <w:style w:type="character" w:customStyle="1" w:styleId="61">
    <w:name w:val="Заголовок 6 Знак"/>
    <w:aliases w:val=" RTC 6 Знак,RTC 6 Знак"/>
    <w:link w:val="60"/>
    <w:rsid w:val="00097685"/>
    <w:rPr>
      <w:rFonts w:ascii="Times New Roman" w:eastAsia="Times New Roman" w:hAnsi="Times New Roman"/>
      <w:b/>
      <w:bCs/>
      <w:lang w:eastAsia="en-US"/>
    </w:rPr>
  </w:style>
  <w:style w:type="character" w:customStyle="1" w:styleId="70">
    <w:name w:val="Заголовок 7 Знак"/>
    <w:aliases w:val="RTC7 Знак"/>
    <w:link w:val="7"/>
    <w:rsid w:val="00097685"/>
    <w:rPr>
      <w:rFonts w:ascii="Times New Roman" w:eastAsia="Times New Roman" w:hAnsi="Times New Roman"/>
      <w:sz w:val="26"/>
      <w:szCs w:val="26"/>
      <w:lang w:eastAsia="en-US"/>
    </w:rPr>
  </w:style>
  <w:style w:type="character" w:customStyle="1" w:styleId="80">
    <w:name w:val="Заголовок 8 Знак"/>
    <w:link w:val="8"/>
    <w:rsid w:val="00097685"/>
    <w:rPr>
      <w:rFonts w:ascii="Times New Roman" w:eastAsia="Times New Roman" w:hAnsi="Times New Roman"/>
      <w:i/>
      <w:iCs/>
      <w:sz w:val="26"/>
      <w:szCs w:val="26"/>
      <w:lang w:eastAsia="en-US"/>
    </w:rPr>
  </w:style>
  <w:style w:type="character" w:customStyle="1" w:styleId="90">
    <w:name w:val="Заголовок 9 Знак"/>
    <w:link w:val="9"/>
    <w:rsid w:val="00097685"/>
    <w:rPr>
      <w:rFonts w:ascii="Arial" w:eastAsia="Times New Roman" w:hAnsi="Arial"/>
      <w:lang w:eastAsia="en-US"/>
    </w:rPr>
  </w:style>
  <w:style w:type="numbering" w:customStyle="1" w:styleId="a1">
    <w:name w:val="НЦРТ Положение"/>
    <w:uiPriority w:val="99"/>
    <w:rsid w:val="00097685"/>
    <w:pPr>
      <w:numPr>
        <w:numId w:val="2"/>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2"/>
      </w:numPr>
      <w:spacing w:after="200"/>
      <w:ind w:left="1701" w:hanging="283"/>
    </w:pPr>
    <w:rPr>
      <w:rFonts w:ascii="Calibri" w:hAnsi="Calibri"/>
      <w:b/>
      <w:bCs/>
    </w:rPr>
  </w:style>
  <w:style w:type="character" w:customStyle="1" w:styleId="afa">
    <w:name w:val="Тема примечания Знак"/>
    <w:link w:val="a2"/>
    <w:rsid w:val="00097685"/>
    <w:rPr>
      <w:rFonts w:eastAsia="Arial Unicode MS"/>
      <w:b/>
      <w:bCs/>
      <w:color w:val="000000"/>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snapToGrid w:val="0"/>
      <w:sz w:val="28"/>
      <w:lang w:eastAsia="en-US"/>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paragraph" w:customStyle="1" w:styleId="afffffe">
    <w:name w:val="Текст согласия"/>
    <w:basedOn w:val="a5"/>
    <w:rsid w:val="000B6BBD"/>
    <w:pPr>
      <w:spacing w:before="240" w:after="0" w:line="240" w:lineRule="auto"/>
      <w:ind w:firstLine="709"/>
      <w:jc w:val="both"/>
    </w:pPr>
    <w:rPr>
      <w:rFonts w:ascii="Arial" w:eastAsia="Times New Roman" w:hAnsi="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652368264">
      <w:bodyDiv w:val="1"/>
      <w:marLeft w:val="0"/>
      <w:marRight w:val="0"/>
      <w:marTop w:val="0"/>
      <w:marBottom w:val="0"/>
      <w:divBdr>
        <w:top w:val="none" w:sz="0" w:space="0" w:color="auto"/>
        <w:left w:val="none" w:sz="0" w:space="0" w:color="auto"/>
        <w:bottom w:val="none" w:sz="0" w:space="0" w:color="auto"/>
        <w:right w:val="none" w:sz="0" w:space="0" w:color="auto"/>
      </w:divBdr>
    </w:div>
    <w:div w:id="888960706">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 w:id="197043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20081-A5D6-4078-8782-6E7B467C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32</Pages>
  <Words>16392</Words>
  <Characters>93441</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109614</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7</cp:revision>
  <cp:lastPrinted>2023-04-07T07:12:00Z</cp:lastPrinted>
  <dcterms:created xsi:type="dcterms:W3CDTF">2023-04-07T06:23:00Z</dcterms:created>
  <dcterms:modified xsi:type="dcterms:W3CDTF">2023-04-11T07:28:00Z</dcterms:modified>
</cp:coreProperties>
</file>